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0AF516" w14:textId="77777777" w:rsidR="00936506" w:rsidRPr="00936506" w:rsidRDefault="00936506" w:rsidP="00936506">
      <w:pPr>
        <w:tabs>
          <w:tab w:val="left" w:pos="8376"/>
        </w:tabs>
        <w:spacing w:after="0" w:line="240" w:lineRule="auto"/>
        <w:ind w:left="2272" w:right="2214" w:hanging="38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</w:pPr>
      <w:bookmarkStart w:id="0" w:name="_Hlk204871619"/>
      <w:r w:rsidRPr="00936506"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  <w:tab/>
      </w:r>
      <w:r w:rsidRPr="00936506">
        <w:rPr>
          <w:rFonts w:ascii="Arial CYR" w:eastAsia="Times New Roman" w:hAnsi="Arial CYR" w:cs="Arial CYR"/>
          <w:noProof/>
          <w:kern w:val="0"/>
          <w:sz w:val="20"/>
          <w:szCs w:val="20"/>
          <w:lang w:val="en-US"/>
          <w14:ligatures w14:val="none"/>
        </w:rPr>
        <w:drawing>
          <wp:inline distT="0" distB="0" distL="0" distR="0" wp14:anchorId="0FBEC89F" wp14:editId="25232EA4">
            <wp:extent cx="426720" cy="609600"/>
            <wp:effectExtent l="0" t="0" r="0" b="0"/>
            <wp:docPr id="808158339" name="Рисунок 8081583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 preferRelativeResize="0"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661" r="9239" b="214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69160D" w14:textId="77777777" w:rsidR="00936506" w:rsidRPr="00936506" w:rsidRDefault="00936506" w:rsidP="009365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36506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УКРАЇНА</w:t>
      </w:r>
    </w:p>
    <w:p w14:paraId="717FA804" w14:textId="77777777" w:rsidR="00936506" w:rsidRPr="00936506" w:rsidRDefault="00936506" w:rsidP="009365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36506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ВЕЛИКОКУЧУРІВСЬКА СІЛЬСЬКА РАДА</w:t>
      </w:r>
    </w:p>
    <w:p w14:paraId="495DA39A" w14:textId="77777777" w:rsidR="00936506" w:rsidRPr="00936506" w:rsidRDefault="00936506" w:rsidP="009365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36506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ЧЕРНІВЕЦЬКОГО РАЙОНУ ЧЕРНІВЕЦЬКОЇ ОБЛАСТІ</w:t>
      </w:r>
    </w:p>
    <w:p w14:paraId="285A386B" w14:textId="77777777" w:rsidR="00936506" w:rsidRPr="00600EE1" w:rsidRDefault="00936506" w:rsidP="009365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283322CF" w14:textId="77777777" w:rsidR="00936506" w:rsidRPr="00936506" w:rsidRDefault="00936506" w:rsidP="009365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36506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ВИКОНАВЧИЙ КОМІТЕТ</w:t>
      </w:r>
    </w:p>
    <w:p w14:paraId="0DE9C78E" w14:textId="77777777" w:rsidR="00600EE1" w:rsidRDefault="00600EE1" w:rsidP="009365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2A7210A7" w14:textId="20D10642" w:rsidR="00936506" w:rsidRPr="00936506" w:rsidRDefault="00936506" w:rsidP="009365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36506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РІШЕННЯ</w:t>
      </w:r>
    </w:p>
    <w:p w14:paraId="74F5A078" w14:textId="77777777" w:rsidR="00936506" w:rsidRPr="00600EE1" w:rsidRDefault="00936506" w:rsidP="00936506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firstLine="142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936506" w:rsidRPr="00936506" w14:paraId="623A32BF" w14:textId="77777777" w:rsidTr="00B949CB">
        <w:tc>
          <w:tcPr>
            <w:tcW w:w="4672" w:type="dxa"/>
          </w:tcPr>
          <w:p w14:paraId="0E1A1894" w14:textId="7ADB6D8A" w:rsidR="00936506" w:rsidRPr="00936506" w:rsidRDefault="00936506" w:rsidP="00936506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ru-RU"/>
                <w14:ligatures w14:val="none"/>
              </w:rPr>
            </w:pPr>
            <w:r w:rsidRPr="00936506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ru-RU"/>
                <w14:ligatures w14:val="none"/>
              </w:rPr>
              <w:t xml:space="preserve">№ </w:t>
            </w:r>
            <w:r w:rsidR="00F17DEB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ru-RU"/>
                <w14:ligatures w14:val="none"/>
              </w:rPr>
              <w:t>6</w:t>
            </w:r>
          </w:p>
        </w:tc>
        <w:tc>
          <w:tcPr>
            <w:tcW w:w="4672" w:type="dxa"/>
          </w:tcPr>
          <w:p w14:paraId="1A2D9858" w14:textId="2B16250C" w:rsidR="00936506" w:rsidRPr="00936506" w:rsidRDefault="00936506" w:rsidP="00F83691">
            <w:pPr>
              <w:tabs>
                <w:tab w:val="left" w:pos="567"/>
              </w:tabs>
              <w:spacing w:after="0" w:line="240" w:lineRule="auto"/>
              <w:ind w:firstLine="142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ru-RU"/>
                <w14:ligatures w14:val="none"/>
              </w:rPr>
            </w:pPr>
            <w:r w:rsidRPr="00936506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ru-RU"/>
                <w14:ligatures w14:val="none"/>
              </w:rPr>
              <w:t xml:space="preserve">  від </w:t>
            </w:r>
            <w:r w:rsidR="00F17DEB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ru-RU"/>
                <w14:ligatures w14:val="none"/>
              </w:rPr>
              <w:t>16</w:t>
            </w:r>
            <w:r w:rsidRPr="00936506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F83691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ru-RU"/>
                <w14:ligatures w14:val="none"/>
              </w:rPr>
              <w:t>с</w:t>
            </w:r>
            <w:r w:rsidR="007538E0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ru-RU"/>
                <w14:ligatures w14:val="none"/>
              </w:rPr>
              <w:t>іч</w:t>
            </w:r>
            <w:r w:rsidRPr="00936506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ru-RU"/>
                <w14:ligatures w14:val="none"/>
              </w:rPr>
              <w:t>ня 202</w:t>
            </w:r>
            <w:r w:rsidR="007538E0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ru-RU"/>
                <w14:ligatures w14:val="none"/>
              </w:rPr>
              <w:t>6</w:t>
            </w:r>
            <w:r w:rsidRPr="00936506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ru-RU"/>
                <w14:ligatures w14:val="none"/>
              </w:rPr>
              <w:t xml:space="preserve"> року</w:t>
            </w:r>
          </w:p>
        </w:tc>
      </w:tr>
    </w:tbl>
    <w:p w14:paraId="6DB9ADDD" w14:textId="77777777" w:rsidR="00936506" w:rsidRPr="00600EE1" w:rsidRDefault="00936506" w:rsidP="0093650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074FE762" w14:textId="77777777" w:rsidR="00936506" w:rsidRPr="00936506" w:rsidRDefault="00936506" w:rsidP="0093650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bookmarkStart w:id="1" w:name="_GoBack"/>
      <w:r w:rsidRPr="00936506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Про взяття на квартирний облік пільгової </w:t>
      </w:r>
    </w:p>
    <w:p w14:paraId="1F6C43E4" w14:textId="77777777" w:rsidR="00936506" w:rsidRPr="00936506" w:rsidRDefault="00936506" w:rsidP="0093650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36506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категорії населення, що проживає на </w:t>
      </w:r>
    </w:p>
    <w:p w14:paraId="17753887" w14:textId="77777777" w:rsidR="00936506" w:rsidRPr="00936506" w:rsidRDefault="00936506" w:rsidP="0093650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36506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території Великокучурівської сільської ради</w:t>
      </w:r>
    </w:p>
    <w:p w14:paraId="07065D73" w14:textId="77777777" w:rsidR="00936506" w:rsidRPr="00600EE1" w:rsidRDefault="00936506" w:rsidP="0093650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bookmarkEnd w:id="1"/>
    <w:p w14:paraId="1A3BC66B" w14:textId="2CF9FB8E" w:rsidR="00936506" w:rsidRPr="00936506" w:rsidRDefault="00936506" w:rsidP="0093650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365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Відповідно до підпункту 2 пункту «а» статті 30 Закону України «Про місцеве самоврядування в Україні», статей 31,</w:t>
      </w:r>
      <w:r w:rsidR="00F8369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9365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39,</w:t>
      </w:r>
      <w:r w:rsidR="00F8369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9365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46 Житлового кодексу України, пункт</w:t>
      </w:r>
      <w:r w:rsidR="006C3C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</w:t>
      </w:r>
      <w:r w:rsidRPr="009365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14 частини першої статті 12 Закону України «Про статус ветеранів війни, гарантії їх соціального захисту»</w:t>
      </w:r>
      <w:r w:rsidR="006C3C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Pr="009365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пунктів 13, 44 Правил обліку громадян, які потребують поліпшення житлових умов і надання їм житлових приміщень, затверджених постановою Ради Міністрів Української РСР і Української республіканської ради професійних спілок від 11 </w:t>
      </w:r>
      <w:r w:rsidR="00F8369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</w:t>
      </w:r>
      <w:r w:rsidRPr="009365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рудня 1984 р</w:t>
      </w:r>
      <w:r w:rsidR="00F8369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оку</w:t>
      </w:r>
      <w:r w:rsidRPr="009365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№470, </w:t>
      </w:r>
      <w:r w:rsidRPr="0002397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Положення про квартирний облік громадян при Великокучурівській сільській раді Чернівецького району Чернівецької області, затвердженого рішенням ХХХV сесії VIII скликання від 13 лютого 2024 року №47-35/2024, </w:t>
      </w:r>
      <w:bookmarkStart w:id="2" w:name="_Hlk204866047"/>
      <w:r w:rsidRPr="0002397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роз</w:t>
      </w:r>
      <w:r w:rsidRPr="009365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глянувши заяву </w:t>
      </w:r>
      <w:r w:rsidR="00DF0520">
        <w:rPr>
          <w:rFonts w:ascii="Times New Roman" w:hAnsi="Times New Roman" w:cs="Times New Roman"/>
          <w:kern w:val="0"/>
          <w:sz w:val="28"/>
          <w:szCs w:val="28"/>
          <w14:ligatures w14:val="none"/>
        </w:rPr>
        <w:t>*</w:t>
      </w:r>
      <w:r>
        <w:rPr>
          <w:kern w:val="0"/>
          <w:sz w:val="28"/>
          <w:szCs w:val="28"/>
          <w14:ligatures w14:val="none"/>
        </w:rPr>
        <w:t xml:space="preserve"> </w:t>
      </w:r>
      <w:r w:rsidRPr="009365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від </w:t>
      </w:r>
      <w:r w:rsidR="007538E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02</w:t>
      </w:r>
      <w:r w:rsidRPr="009365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7538E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січня</w:t>
      </w:r>
      <w:r w:rsidRPr="009365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202</w:t>
      </w:r>
      <w:r w:rsidR="007538E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</w:t>
      </w:r>
      <w:r w:rsidRPr="009365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року щодо взяття його на квартирний облік, зі статусом учасник бойових</w:t>
      </w:r>
      <w:r w:rsidR="00614E2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дій</w:t>
      </w:r>
      <w:r w:rsidR="0064190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="00134B94" w:rsidRPr="009365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розглянувши заяву </w:t>
      </w:r>
      <w:r w:rsidR="00DF0520">
        <w:rPr>
          <w:rFonts w:ascii="Times New Roman" w:hAnsi="Times New Roman" w:cs="Times New Roman"/>
          <w:kern w:val="0"/>
          <w:sz w:val="28"/>
          <w:szCs w:val="28"/>
          <w14:ligatures w14:val="none"/>
        </w:rPr>
        <w:t>*</w:t>
      </w:r>
      <w:r w:rsidR="00134B94" w:rsidRPr="009365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року щодо взяття його на квартирний облік, зі статусом </w:t>
      </w:r>
      <w:r w:rsidR="00614E2B" w:rsidRPr="005028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як </w:t>
      </w:r>
      <w:bookmarkStart w:id="3" w:name="_Hlk204869030"/>
      <w:r w:rsidR="00614E2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особа з інвалідністю </w:t>
      </w:r>
      <w:r w:rsidR="007538E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</w:t>
      </w:r>
      <w:r w:rsidR="00614E2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групи внаслідок війни</w:t>
      </w:r>
      <w:bookmarkEnd w:id="3"/>
      <w:r w:rsidR="00614E2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="00134B94" w:rsidRPr="009365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учасник бойових</w:t>
      </w:r>
      <w:r w:rsidR="00614E2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дій</w:t>
      </w:r>
      <w:r w:rsidR="004549CA" w:rsidRPr="009365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="004549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bookmarkEnd w:id="2"/>
      <w:r w:rsidRPr="009365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враховуючи пропозиції громадської комісії з житлових питань при Великокучурівській сільській раді (протокол від </w:t>
      </w:r>
      <w:r w:rsidR="007538E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06</w:t>
      </w:r>
      <w:r w:rsidRPr="009365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7538E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січня</w:t>
      </w:r>
      <w:r w:rsidRPr="009365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202</w:t>
      </w:r>
      <w:r w:rsidR="007538E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</w:t>
      </w:r>
      <w:r w:rsidRPr="009365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року № </w:t>
      </w:r>
      <w:r w:rsidR="007538E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</w:t>
      </w:r>
      <w:r w:rsidR="00AC1D7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</w:t>
      </w:r>
      <w:r w:rsidRPr="009365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</w:t>
      </w:r>
      <w:r w:rsidR="00BA161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</w:p>
    <w:p w14:paraId="0237AED9" w14:textId="77777777" w:rsidR="00936506" w:rsidRPr="00600EE1" w:rsidRDefault="00936506" w:rsidP="0093650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2D3B623F" w14:textId="77777777" w:rsidR="00936506" w:rsidRPr="00936506" w:rsidRDefault="00936506" w:rsidP="00BA16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36506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ВИКОНКОМ СІЛЬСЬКОЇ РАДИ ВИРІШИВ:</w:t>
      </w:r>
    </w:p>
    <w:p w14:paraId="5A34D332" w14:textId="77777777" w:rsidR="00936506" w:rsidRPr="00600EE1" w:rsidRDefault="00936506" w:rsidP="0093650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796FA82" w14:textId="48E89B44" w:rsidR="00936506" w:rsidRDefault="00936506" w:rsidP="00544851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365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Взяти на квартирний облік Великокучурівської сільської ради </w:t>
      </w:r>
      <w:r w:rsidR="00DF0520">
        <w:rPr>
          <w:rFonts w:ascii="Times New Roman" w:hAnsi="Times New Roman" w:cs="Times New Roman"/>
          <w:kern w:val="0"/>
          <w:sz w:val="28"/>
          <w:szCs w:val="28"/>
          <w14:ligatures w14:val="none"/>
        </w:rPr>
        <w:t>*</w:t>
      </w:r>
      <w:r w:rsidRPr="009365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року народження, зареєстроване місце проживання: Чернівецька область, Чернівецький район,</w:t>
      </w:r>
      <w:r w:rsidR="007538E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9365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с.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Великий Кучурів</w:t>
      </w:r>
      <w:r w:rsidRPr="009365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="007538E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DF052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*</w:t>
      </w:r>
      <w:r w:rsidRPr="009365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як учасника бойових дій та членів його сім’ї: дружину </w:t>
      </w:r>
      <w:r w:rsidR="0054485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– </w:t>
      </w:r>
      <w:r w:rsidR="00DF052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*</w:t>
      </w:r>
      <w:r w:rsidRPr="009365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року народження.  </w:t>
      </w:r>
    </w:p>
    <w:p w14:paraId="52856334" w14:textId="77777777" w:rsidR="00EE0D95" w:rsidRPr="00504322" w:rsidRDefault="00EE0D95" w:rsidP="00544851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61522CC" w14:textId="7EC1BBFF" w:rsidR="00936506" w:rsidRDefault="00936506" w:rsidP="00544851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365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Включити </w:t>
      </w:r>
      <w:r w:rsidR="00DF0520">
        <w:rPr>
          <w:rFonts w:ascii="Times New Roman" w:hAnsi="Times New Roman" w:cs="Times New Roman"/>
          <w:kern w:val="0"/>
          <w:sz w:val="28"/>
          <w:szCs w:val="28"/>
          <w14:ligatures w14:val="none"/>
        </w:rPr>
        <w:t>*</w:t>
      </w:r>
      <w:r w:rsidRPr="009365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як особу з числа учасника бойових дій та членів його сім’ї до загального списку на отримання житла та списку громадян, які користуються правом першочергового отримання житла на території </w:t>
      </w:r>
      <w:r w:rsidRPr="009365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Великокучурівської сільської ради, затверджених рішенням виконавчого комітету Великокучурівської сільської ради.</w:t>
      </w:r>
    </w:p>
    <w:p w14:paraId="4B675B06" w14:textId="77777777" w:rsidR="00CC4DA5" w:rsidRPr="00A64C6E" w:rsidRDefault="00CC4DA5" w:rsidP="00544851">
      <w:pPr>
        <w:pStyle w:val="a9"/>
        <w:spacing w:after="0" w:line="240" w:lineRule="auto"/>
        <w:ind w:left="0"/>
        <w:contextualSpacing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5FEF1BD" w14:textId="6B39B897" w:rsidR="00544851" w:rsidRDefault="00502861" w:rsidP="00544851">
      <w:pPr>
        <w:pStyle w:val="a9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028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Взяти на квартирний облік Великокучурівської сільської ради </w:t>
      </w:r>
      <w:r w:rsidR="00DF0520">
        <w:rPr>
          <w:rFonts w:ascii="Times New Roman" w:hAnsi="Times New Roman" w:cs="Times New Roman"/>
          <w:kern w:val="0"/>
          <w:sz w:val="28"/>
          <w:szCs w:val="28"/>
          <w14:ligatures w14:val="none"/>
        </w:rPr>
        <w:t>*</w:t>
      </w:r>
      <w:r w:rsidRPr="005028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року народження, зареєстроване місце проживання: Чернівецька область, Чернівецький район, </w:t>
      </w:r>
      <w:r w:rsidR="00CC4DA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</w:t>
      </w:r>
      <w:r w:rsidRPr="005028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с. </w:t>
      </w:r>
      <w:r w:rsidR="0088539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Снячів</w:t>
      </w:r>
      <w:r w:rsidRPr="005028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вул. </w:t>
      </w:r>
      <w:r w:rsidR="00DF052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*</w:t>
      </w:r>
      <w:r w:rsidRPr="005028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як </w:t>
      </w:r>
      <w:r w:rsidR="00614E2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особ</w:t>
      </w:r>
      <w:r w:rsidR="00502F7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</w:t>
      </w:r>
      <w:r w:rsidR="00614E2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з інвалідністю </w:t>
      </w:r>
      <w:r w:rsidR="0088539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</w:t>
      </w:r>
      <w:r w:rsidR="00614E2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групи внаслідок війни, </w:t>
      </w:r>
      <w:r w:rsidRPr="005028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учасника бойових дій та членів його сім’ї: дружину </w:t>
      </w:r>
      <w:r w:rsidR="0054485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– </w:t>
      </w:r>
      <w:r w:rsidR="00DF052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*</w:t>
      </w:r>
      <w:r w:rsidRPr="005028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року народження</w:t>
      </w:r>
      <w:r w:rsidR="00C535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Pr="005028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E31CC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сина</w:t>
      </w:r>
      <w:r w:rsidR="0054485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– </w:t>
      </w:r>
      <w:r w:rsidR="00DF052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*</w:t>
      </w:r>
      <w:r w:rsidR="00C535E3" w:rsidRPr="00C535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року народження</w:t>
      </w:r>
      <w:r w:rsidR="0054485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="00D46F5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та</w:t>
      </w:r>
      <w:r w:rsidR="00C535E3" w:rsidRPr="00C535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E31CC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сина</w:t>
      </w:r>
      <w:r w:rsidR="0054485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– </w:t>
      </w:r>
      <w:r w:rsidR="00DF052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*</w:t>
      </w:r>
      <w:r w:rsidR="00C535E3" w:rsidRPr="00C535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року народження. </w:t>
      </w:r>
    </w:p>
    <w:p w14:paraId="408CACFD" w14:textId="77777777" w:rsidR="00544851" w:rsidRPr="00A64C6E" w:rsidRDefault="00544851" w:rsidP="00544851">
      <w:pPr>
        <w:pStyle w:val="a9"/>
        <w:spacing w:after="0"/>
        <w:ind w:left="0"/>
        <w:contextualSpacing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7B9C99C" w14:textId="52726FD7" w:rsidR="00502861" w:rsidRDefault="00502861" w:rsidP="00544851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365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Включити </w:t>
      </w:r>
      <w:r w:rsidR="00DF0520">
        <w:rPr>
          <w:rFonts w:ascii="Times New Roman" w:hAnsi="Times New Roman" w:cs="Times New Roman"/>
          <w:kern w:val="0"/>
          <w:sz w:val="28"/>
          <w:szCs w:val="28"/>
          <w14:ligatures w14:val="none"/>
        </w:rPr>
        <w:t>*</w:t>
      </w:r>
      <w:r w:rsidRPr="009365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як особу з числа </w:t>
      </w:r>
      <w:r w:rsidR="00D46F5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осіб з інвалідністю </w:t>
      </w:r>
      <w:r w:rsidR="0036332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</w:t>
      </w:r>
      <w:r w:rsidR="00D46F5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групи внаслідок війни</w:t>
      </w:r>
      <w:r w:rsidR="00D46F53" w:rsidRPr="009365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9365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та членів його сім’ї до загального списку на отримання житла та списку громадян, які користуються правом першочергового отримання житла на території Великокучурівської сільської ради, затверджених рішенням виконавчого комітету Великокучурівської сільської ради.</w:t>
      </w:r>
      <w:r w:rsidR="0054485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6746F3C1" w14:textId="77777777" w:rsidR="00544851" w:rsidRPr="00A64C6E" w:rsidRDefault="00544851" w:rsidP="00544851">
      <w:pPr>
        <w:pStyle w:val="a9"/>
        <w:spacing w:after="0" w:line="240" w:lineRule="auto"/>
        <w:ind w:left="0"/>
        <w:contextualSpacing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7493274" w14:textId="77777777" w:rsidR="00936506" w:rsidRPr="00936506" w:rsidRDefault="00936506" w:rsidP="00544851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365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Контроль за виконанням рішення покласти на заступника сільського голови з питань житлово-комунального господарства сільської ради Дмитра ЦУРКАНА.</w:t>
      </w:r>
    </w:p>
    <w:p w14:paraId="2E216B60" w14:textId="5D057CDB" w:rsidR="00936506" w:rsidRDefault="00936506" w:rsidP="0054485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693D3F2" w14:textId="77777777" w:rsidR="004A2879" w:rsidRDefault="004A2879" w:rsidP="0054485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tbl>
      <w:tblPr>
        <w:tblW w:w="9465" w:type="dxa"/>
        <w:tblLook w:val="04A0" w:firstRow="1" w:lastRow="0" w:firstColumn="1" w:lastColumn="0" w:noHBand="0" w:noVBand="1"/>
      </w:tblPr>
      <w:tblGrid>
        <w:gridCol w:w="5779"/>
        <w:gridCol w:w="3686"/>
      </w:tblGrid>
      <w:tr w:rsidR="00936506" w:rsidRPr="00936506" w14:paraId="5BBD202F" w14:textId="77777777" w:rsidTr="00B949CB">
        <w:tc>
          <w:tcPr>
            <w:tcW w:w="5779" w:type="dxa"/>
          </w:tcPr>
          <w:p w14:paraId="5321168B" w14:textId="77777777" w:rsidR="00936506" w:rsidRPr="00936506" w:rsidRDefault="00936506" w:rsidP="009365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ru-RU"/>
                <w14:ligatures w14:val="none"/>
              </w:rPr>
            </w:pPr>
            <w:r w:rsidRPr="00936506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ru-RU"/>
                <w14:ligatures w14:val="none"/>
              </w:rPr>
              <w:t xml:space="preserve">Сільський  голова    </w:t>
            </w:r>
          </w:p>
          <w:p w14:paraId="301B724E" w14:textId="77777777" w:rsidR="00936506" w:rsidRDefault="00936506" w:rsidP="009365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376AB614" w14:textId="6036C474" w:rsidR="004A2879" w:rsidRPr="00936506" w:rsidRDefault="004A2879" w:rsidP="009365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686" w:type="dxa"/>
          </w:tcPr>
          <w:p w14:paraId="13D7E01B" w14:textId="77777777" w:rsidR="00936506" w:rsidRPr="00936506" w:rsidRDefault="00936506" w:rsidP="009365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ru-RU"/>
                <w14:ligatures w14:val="none"/>
              </w:rPr>
            </w:pPr>
            <w:r w:rsidRPr="00936506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ru-RU"/>
                <w14:ligatures w14:val="none"/>
              </w:rPr>
              <w:t xml:space="preserve">    Василь ТОДЕРЕНЧУК   </w:t>
            </w:r>
          </w:p>
        </w:tc>
      </w:tr>
    </w:tbl>
    <w:p w14:paraId="527B5C43" w14:textId="77777777" w:rsidR="00936506" w:rsidRPr="00936506" w:rsidRDefault="00936506" w:rsidP="0093650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940"/>
        </w:tabs>
        <w:spacing w:after="0" w:line="240" w:lineRule="auto"/>
        <w:ind w:firstLine="142"/>
        <w:jc w:val="both"/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</w:pPr>
      <w:r w:rsidRPr="00936506"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  <w:t>Виконавець:</w:t>
      </w:r>
    </w:p>
    <w:p w14:paraId="618F568C" w14:textId="77777777" w:rsidR="00936506" w:rsidRPr="00936506" w:rsidRDefault="00936506" w:rsidP="0093650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940"/>
        </w:tabs>
        <w:spacing w:after="0" w:line="240" w:lineRule="auto"/>
        <w:ind w:firstLine="142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936506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Начальник відділу соціального </w:t>
      </w:r>
    </w:p>
    <w:p w14:paraId="52F81B64" w14:textId="3137FC67" w:rsidR="00936506" w:rsidRPr="00936506" w:rsidRDefault="00936506" w:rsidP="00936506">
      <w:pPr>
        <w:spacing w:after="0" w:line="240" w:lineRule="auto"/>
        <w:rPr>
          <w:kern w:val="0"/>
          <w14:ligatures w14:val="none"/>
        </w:rPr>
      </w:pPr>
      <w:r w:rsidRPr="00936506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 захисту населення сільської ради                           </w:t>
      </w:r>
      <w:r w:rsidR="00647231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 </w:t>
      </w:r>
      <w:r w:rsidRPr="00936506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Дмитро МАЛАЙКО</w:t>
      </w:r>
      <w:bookmarkEnd w:id="0"/>
    </w:p>
    <w:sectPr w:rsidR="00936506" w:rsidRPr="00936506" w:rsidSect="00444F1E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B0C96"/>
    <w:multiLevelType w:val="hybridMultilevel"/>
    <w:tmpl w:val="F0C459B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592A3A"/>
    <w:multiLevelType w:val="hybridMultilevel"/>
    <w:tmpl w:val="F7C0087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506"/>
    <w:rsid w:val="00017B12"/>
    <w:rsid w:val="0002397B"/>
    <w:rsid w:val="000865B0"/>
    <w:rsid w:val="00134B94"/>
    <w:rsid w:val="0014020E"/>
    <w:rsid w:val="00191550"/>
    <w:rsid w:val="001B2837"/>
    <w:rsid w:val="00363328"/>
    <w:rsid w:val="003A5CDF"/>
    <w:rsid w:val="00444F1E"/>
    <w:rsid w:val="004549CA"/>
    <w:rsid w:val="004A2879"/>
    <w:rsid w:val="004C53E5"/>
    <w:rsid w:val="004D18DA"/>
    <w:rsid w:val="0050131B"/>
    <w:rsid w:val="00502861"/>
    <w:rsid w:val="00502F71"/>
    <w:rsid w:val="00504322"/>
    <w:rsid w:val="005201BD"/>
    <w:rsid w:val="00544851"/>
    <w:rsid w:val="00600EE1"/>
    <w:rsid w:val="00614E2B"/>
    <w:rsid w:val="0064029B"/>
    <w:rsid w:val="00641904"/>
    <w:rsid w:val="00647231"/>
    <w:rsid w:val="00682CE0"/>
    <w:rsid w:val="006C3C5D"/>
    <w:rsid w:val="006F27AA"/>
    <w:rsid w:val="007538E0"/>
    <w:rsid w:val="00774C60"/>
    <w:rsid w:val="0087713C"/>
    <w:rsid w:val="00885391"/>
    <w:rsid w:val="00936506"/>
    <w:rsid w:val="00A64C6E"/>
    <w:rsid w:val="00AC1D7D"/>
    <w:rsid w:val="00B2766F"/>
    <w:rsid w:val="00B95F01"/>
    <w:rsid w:val="00BA1614"/>
    <w:rsid w:val="00C36141"/>
    <w:rsid w:val="00C51078"/>
    <w:rsid w:val="00C535E3"/>
    <w:rsid w:val="00C834BA"/>
    <w:rsid w:val="00CC0641"/>
    <w:rsid w:val="00CC4DA5"/>
    <w:rsid w:val="00CF25CB"/>
    <w:rsid w:val="00D46F53"/>
    <w:rsid w:val="00DF0520"/>
    <w:rsid w:val="00E27DA2"/>
    <w:rsid w:val="00E31CC9"/>
    <w:rsid w:val="00EE0D95"/>
    <w:rsid w:val="00F17DEB"/>
    <w:rsid w:val="00F83691"/>
    <w:rsid w:val="00FC0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E1A264"/>
  <w15:chartTrackingRefBased/>
  <w15:docId w15:val="{B4C11E32-9EE0-4D92-8838-92A6974BF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65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65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650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65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650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65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65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65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65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65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365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365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3650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3650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3650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3650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3650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3650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365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365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365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9365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365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93650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3650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3650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365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93650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36506"/>
    <w:rPr>
      <w:b/>
      <w:bCs/>
      <w:smallCaps/>
      <w:color w:val="2F5496" w:themeColor="accent1" w:themeShade="BF"/>
      <w:spacing w:val="5"/>
    </w:rPr>
  </w:style>
  <w:style w:type="paragraph" w:styleId="ae">
    <w:name w:val="Balloon Text"/>
    <w:basedOn w:val="a"/>
    <w:link w:val="af"/>
    <w:uiPriority w:val="99"/>
    <w:semiHidden/>
    <w:unhideWhenUsed/>
    <w:rsid w:val="006F27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у виносці Знак"/>
    <w:basedOn w:val="a0"/>
    <w:link w:val="ae"/>
    <w:uiPriority w:val="99"/>
    <w:semiHidden/>
    <w:rsid w:val="006F27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2</Pages>
  <Words>448</Words>
  <Characters>2557</Characters>
  <Application>Microsoft Office Word</Application>
  <DocSecurity>0</DocSecurity>
  <Lines>21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Юра Рудечук</dc:creator>
  <cp:keywords/>
  <dc:description/>
  <cp:lastModifiedBy>Яна OR. Срібна</cp:lastModifiedBy>
  <cp:revision>34</cp:revision>
  <cp:lastPrinted>2026-03-19T12:56:00Z</cp:lastPrinted>
  <dcterms:created xsi:type="dcterms:W3CDTF">2025-07-21T13:06:00Z</dcterms:created>
  <dcterms:modified xsi:type="dcterms:W3CDTF">2026-03-31T13:33:00Z</dcterms:modified>
</cp:coreProperties>
</file>