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772" w:rsidRDefault="001C6772" w:rsidP="001C6772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8625" cy="609600"/>
            <wp:effectExtent l="0" t="0" r="952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4" t="8492" r="11217" b="22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6772" w:rsidRDefault="001C6772" w:rsidP="001C6772">
      <w:pPr>
        <w:tabs>
          <w:tab w:val="left" w:pos="3969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УКРАЇНА</w:t>
      </w:r>
    </w:p>
    <w:p w:rsidR="001C6772" w:rsidRDefault="001C6772" w:rsidP="001C677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ВЕЛИКОКУЧУРІВСЬКА СІЛЬСЬКА РАДА</w:t>
      </w:r>
    </w:p>
    <w:p w:rsidR="001C6772" w:rsidRDefault="001C6772" w:rsidP="001C677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ЧЕРНІВЕЦЬКОГО РАЙОНУ ЧЕРНІВЕЦЬКОЇ ОБЛАСТІ</w:t>
      </w:r>
    </w:p>
    <w:p w:rsidR="001C6772" w:rsidRDefault="001C6772" w:rsidP="001C677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1C6772" w:rsidRDefault="001C6772" w:rsidP="001C6772">
      <w:pPr>
        <w:pStyle w:val="a7"/>
        <w:tabs>
          <w:tab w:val="left" w:pos="6096"/>
        </w:tabs>
        <w:spacing w:before="0" w:beforeAutospacing="0" w:after="0" w:afterAutospacing="0"/>
        <w:ind w:firstLine="7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ХХХХVІ сесія VIII скликання</w:t>
      </w:r>
    </w:p>
    <w:p w:rsidR="001C6772" w:rsidRDefault="001C6772" w:rsidP="001C6772">
      <w:pPr>
        <w:pStyle w:val="a7"/>
        <w:tabs>
          <w:tab w:val="left" w:pos="6096"/>
        </w:tabs>
        <w:spacing w:before="0" w:beforeAutospacing="0" w:after="0" w:afterAutospacing="0"/>
        <w:ind w:firstLine="720"/>
        <w:jc w:val="center"/>
        <w:rPr>
          <w:b/>
          <w:sz w:val="28"/>
          <w:szCs w:val="28"/>
          <w:lang w:val="uk-UA"/>
        </w:rPr>
      </w:pPr>
    </w:p>
    <w:p w:rsidR="001C6772" w:rsidRDefault="00B41CF5" w:rsidP="001C6772">
      <w:pPr>
        <w:pStyle w:val="a7"/>
        <w:tabs>
          <w:tab w:val="left" w:pos="6096"/>
        </w:tabs>
        <w:spacing w:before="0" w:beforeAutospacing="0" w:after="0" w:afterAutospacing="0"/>
        <w:ind w:firstLine="7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ПРОЄКТ РІШЕННЯ №    -46/2025</w:t>
      </w:r>
    </w:p>
    <w:p w:rsidR="001C6772" w:rsidRDefault="001C6772" w:rsidP="001C6772">
      <w:pPr>
        <w:tabs>
          <w:tab w:val="left" w:pos="6096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1C6772" w:rsidTr="001C6772">
        <w:tc>
          <w:tcPr>
            <w:tcW w:w="4785" w:type="dxa"/>
            <w:hideMark/>
          </w:tcPr>
          <w:p w:rsidR="001C6772" w:rsidRDefault="001C6772">
            <w:pPr>
              <w:tabs>
                <w:tab w:val="left" w:pos="6096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лютого  2025 року</w:t>
            </w:r>
          </w:p>
        </w:tc>
        <w:tc>
          <w:tcPr>
            <w:tcW w:w="4785" w:type="dxa"/>
            <w:hideMark/>
          </w:tcPr>
          <w:p w:rsidR="001C6772" w:rsidRDefault="001C6772">
            <w:pPr>
              <w:tabs>
                <w:tab w:val="left" w:pos="6096"/>
              </w:tabs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село Великий Кучурів</w:t>
            </w:r>
          </w:p>
        </w:tc>
      </w:tr>
    </w:tbl>
    <w:p w:rsidR="001C6772" w:rsidRDefault="001C6772" w:rsidP="00954A43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1C6772" w:rsidRDefault="001C6772" w:rsidP="00954A43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0022BF" w:rsidRDefault="00954A43" w:rsidP="00954A43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 w:rsidRPr="00954A43">
        <w:rPr>
          <w:rFonts w:ascii="Times New Roman" w:hAnsi="Times New Roman" w:cs="Times New Roman"/>
          <w:sz w:val="28"/>
          <w:szCs w:val="28"/>
          <w:lang w:val="uk-UA"/>
        </w:rPr>
        <w:t>Про затвердження звіту про виконання</w:t>
      </w:r>
    </w:p>
    <w:p w:rsidR="00D6733B" w:rsidRDefault="001C6772" w:rsidP="00D6733B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Програми</w:t>
      </w:r>
      <w:r w:rsidR="00D6733B" w:rsidRPr="00D6733B">
        <w:rPr>
          <w:rFonts w:ascii="Times New Roman" w:hAnsi="Times New Roman" w:cs="Times New Roman"/>
          <w:sz w:val="28"/>
          <w:szCs w:val="28"/>
          <w:lang w:val="uk-UA"/>
        </w:rPr>
        <w:t xml:space="preserve">  розвитку фізичної  культури і спорту </w:t>
      </w:r>
    </w:p>
    <w:p w:rsidR="00D6733B" w:rsidRDefault="00D6733B" w:rsidP="00D6733B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 w:rsidRPr="00D6733B">
        <w:rPr>
          <w:rFonts w:ascii="Times New Roman" w:hAnsi="Times New Roman" w:cs="Times New Roman"/>
          <w:sz w:val="28"/>
          <w:szCs w:val="28"/>
          <w:lang w:val="uk-UA"/>
        </w:rPr>
        <w:t>у Великокучурівській сільській територіальній</w:t>
      </w:r>
    </w:p>
    <w:p w:rsidR="00D6733B" w:rsidRDefault="00D6733B" w:rsidP="00D6733B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 w:rsidRPr="00D6733B">
        <w:rPr>
          <w:rFonts w:ascii="Times New Roman" w:hAnsi="Times New Roman" w:cs="Times New Roman"/>
          <w:sz w:val="28"/>
          <w:szCs w:val="28"/>
          <w:lang w:val="uk-UA"/>
        </w:rPr>
        <w:t xml:space="preserve"> громаді на 2022-2024 роки</w:t>
      </w:r>
    </w:p>
    <w:p w:rsidR="00D6733B" w:rsidRPr="00D6733B" w:rsidRDefault="00D6733B" w:rsidP="00D6733B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E31790" w:rsidRPr="00C42562" w:rsidRDefault="000022BF" w:rsidP="00E31790">
      <w:pPr>
        <w:pStyle w:val="a3"/>
        <w:spacing w:after="15" w:line="264" w:lineRule="auto"/>
        <w:ind w:left="259" w:right="30"/>
        <w:jc w:val="both"/>
        <w:rPr>
          <w:rFonts w:ascii="Times New Roman" w:hAnsi="Times New Roman" w:cs="Times New Roman"/>
          <w:sz w:val="28"/>
          <w:szCs w:val="28"/>
        </w:rPr>
      </w:pPr>
      <w:r w:rsidRPr="00C42562">
        <w:rPr>
          <w:sz w:val="28"/>
          <w:szCs w:val="28"/>
        </w:rPr>
        <w:t xml:space="preserve">         </w:t>
      </w:r>
      <w:r w:rsidR="00C5631F" w:rsidRPr="00C42562">
        <w:rPr>
          <w:rFonts w:ascii="Times New Roman" w:hAnsi="Times New Roman" w:cs="Times New Roman"/>
          <w:sz w:val="28"/>
          <w:szCs w:val="28"/>
        </w:rPr>
        <w:t xml:space="preserve">Керуючись п. 22 ч. 1 ст. 26 Закону України «Про місцеве самоврядування в Україні», враховуючи висновки та пропозиції постійної </w:t>
      </w:r>
      <w:r w:rsidR="00E31790" w:rsidRPr="00C42562">
        <w:rPr>
          <w:rFonts w:ascii="Times New Roman" w:hAnsi="Times New Roman" w:cs="Times New Roman"/>
          <w:sz w:val="28"/>
          <w:szCs w:val="28"/>
        </w:rPr>
        <w:t>враховуючи рекомендації постійної комісії з питань  планування, фінансів, бюджету, соціально-економі</w:t>
      </w:r>
      <w:r w:rsidR="00D6733B">
        <w:rPr>
          <w:rFonts w:ascii="Times New Roman" w:hAnsi="Times New Roman" w:cs="Times New Roman"/>
          <w:sz w:val="28"/>
          <w:szCs w:val="28"/>
        </w:rPr>
        <w:t xml:space="preserve">чного розвитку </w:t>
      </w:r>
    </w:p>
    <w:p w:rsidR="00C42562" w:rsidRPr="00C42562" w:rsidRDefault="00C42562" w:rsidP="00E31790">
      <w:pPr>
        <w:rPr>
          <w:rFonts w:ascii="Times New Roman" w:hAnsi="Times New Roman" w:cs="Times New Roman"/>
          <w:sz w:val="28"/>
          <w:szCs w:val="28"/>
        </w:rPr>
      </w:pPr>
    </w:p>
    <w:p w:rsidR="00C5631F" w:rsidRDefault="00E31790" w:rsidP="00E31790">
      <w:pPr>
        <w:pStyle w:val="21"/>
        <w:shd w:val="clear" w:color="auto" w:fill="auto"/>
        <w:tabs>
          <w:tab w:val="left" w:pos="1014"/>
        </w:tabs>
        <w:spacing w:after="176" w:line="274" w:lineRule="exact"/>
        <w:ind w:right="-31" w:firstLine="0"/>
        <w:jc w:val="center"/>
        <w:rPr>
          <w:b/>
          <w:sz w:val="28"/>
          <w:szCs w:val="28"/>
        </w:rPr>
      </w:pPr>
      <w:r w:rsidRPr="00C42562">
        <w:rPr>
          <w:b/>
          <w:sz w:val="28"/>
          <w:szCs w:val="28"/>
        </w:rPr>
        <w:t>С і л ь с ь к а   р а д а</w:t>
      </w:r>
      <w:r w:rsidRPr="00C42562">
        <w:rPr>
          <w:sz w:val="28"/>
          <w:szCs w:val="28"/>
        </w:rPr>
        <w:t xml:space="preserve">    </w:t>
      </w:r>
      <w:r w:rsidR="00C5631F" w:rsidRPr="00C42562">
        <w:rPr>
          <w:b/>
          <w:sz w:val="28"/>
          <w:szCs w:val="28"/>
        </w:rPr>
        <w:t>в и р і ш и л а:</w:t>
      </w:r>
    </w:p>
    <w:p w:rsidR="00C42562" w:rsidRPr="00C42562" w:rsidRDefault="00C42562" w:rsidP="00E31790">
      <w:pPr>
        <w:pStyle w:val="21"/>
        <w:shd w:val="clear" w:color="auto" w:fill="auto"/>
        <w:tabs>
          <w:tab w:val="left" w:pos="1014"/>
        </w:tabs>
        <w:spacing w:after="176" w:line="274" w:lineRule="exact"/>
        <w:ind w:right="-31" w:firstLine="0"/>
        <w:jc w:val="center"/>
        <w:rPr>
          <w:b/>
          <w:sz w:val="28"/>
          <w:szCs w:val="28"/>
        </w:rPr>
      </w:pPr>
    </w:p>
    <w:p w:rsidR="000F1267" w:rsidRDefault="00C5631F" w:rsidP="000F1267">
      <w:pPr>
        <w:pStyle w:val="a3"/>
        <w:numPr>
          <w:ilvl w:val="0"/>
          <w:numId w:val="2"/>
        </w:num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1267">
        <w:rPr>
          <w:rFonts w:ascii="Times New Roman" w:hAnsi="Times New Roman" w:cs="Times New Roman"/>
          <w:sz w:val="28"/>
          <w:szCs w:val="28"/>
        </w:rPr>
        <w:t>Затвердити звіт про виконання</w:t>
      </w:r>
      <w:r w:rsidR="00D6733B" w:rsidRPr="000F1267">
        <w:rPr>
          <w:rFonts w:ascii="Times New Roman" w:hAnsi="Times New Roman" w:cs="Times New Roman"/>
          <w:sz w:val="28"/>
          <w:szCs w:val="28"/>
        </w:rPr>
        <w:t xml:space="preserve"> Програми  розвитку фізичної  культури і спорту у Великокучурівській сільській територіальній громаді на 2022-2024 роки </w:t>
      </w:r>
      <w:r w:rsidRPr="000F1267">
        <w:rPr>
          <w:rFonts w:ascii="Times New Roman" w:hAnsi="Times New Roman" w:cs="Times New Roman"/>
          <w:sz w:val="28"/>
          <w:szCs w:val="28"/>
        </w:rPr>
        <w:t xml:space="preserve"> </w:t>
      </w:r>
      <w:r w:rsidR="00B008C5" w:rsidRPr="000F1267">
        <w:rPr>
          <w:rFonts w:ascii="Times New Roman" w:hAnsi="Times New Roman" w:cs="Times New Roman"/>
          <w:sz w:val="28"/>
          <w:szCs w:val="28"/>
        </w:rPr>
        <w:t>за 2024 рік</w:t>
      </w:r>
      <w:r w:rsidRPr="000F1267">
        <w:rPr>
          <w:rFonts w:ascii="Times New Roman" w:hAnsi="Times New Roman" w:cs="Times New Roman"/>
          <w:sz w:val="28"/>
          <w:szCs w:val="28"/>
        </w:rPr>
        <w:t xml:space="preserve"> (додається).</w:t>
      </w:r>
    </w:p>
    <w:p w:rsidR="001C6772" w:rsidRPr="001C6772" w:rsidRDefault="001C6772" w:rsidP="001C6772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5631F" w:rsidRPr="000F1267" w:rsidRDefault="000F1267" w:rsidP="000F1267">
      <w:pPr>
        <w:pStyle w:val="a3"/>
        <w:numPr>
          <w:ilvl w:val="0"/>
          <w:numId w:val="2"/>
        </w:num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Зняти з контролю рішення сесії</w:t>
      </w:r>
      <w:r w:rsidR="00214626">
        <w:rPr>
          <w:rFonts w:ascii="Times New Roman" w:hAnsi="Times New Roman" w:cs="Times New Roman"/>
          <w:sz w:val="28"/>
          <w:szCs w:val="28"/>
        </w:rPr>
        <w:t xml:space="preserve"> </w:t>
      </w:r>
      <w:r w:rsidR="00214626" w:rsidRPr="00214626">
        <w:rPr>
          <w:rFonts w:ascii="Times New Roman" w:hAnsi="Times New Roman" w:cs="Times New Roman"/>
          <w:sz w:val="28"/>
          <w:szCs w:val="28"/>
        </w:rPr>
        <w:t>Х</w:t>
      </w:r>
      <w:r w:rsidR="00214626" w:rsidRPr="0021462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214626" w:rsidRPr="00214626">
        <w:rPr>
          <w:rFonts w:ascii="Times New Roman" w:hAnsi="Times New Roman" w:cs="Times New Roman"/>
          <w:sz w:val="28"/>
          <w:szCs w:val="28"/>
        </w:rPr>
        <w:t>І сесії</w:t>
      </w:r>
      <w:r w:rsidR="00214626">
        <w:rPr>
          <w:rFonts w:ascii="Times New Roman" w:hAnsi="Times New Roman" w:cs="Times New Roman"/>
          <w:sz w:val="28"/>
          <w:szCs w:val="28"/>
        </w:rPr>
        <w:t xml:space="preserve"> </w:t>
      </w:r>
      <w:r w:rsidR="00214626" w:rsidRPr="0021462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214626" w:rsidRPr="00214626">
        <w:rPr>
          <w:rFonts w:ascii="Times New Roman" w:hAnsi="Times New Roman" w:cs="Times New Roman"/>
          <w:sz w:val="28"/>
          <w:szCs w:val="28"/>
        </w:rPr>
        <w:t>І</w:t>
      </w:r>
      <w:r w:rsidR="00214626">
        <w:rPr>
          <w:rFonts w:ascii="Times New Roman" w:hAnsi="Times New Roman" w:cs="Times New Roman"/>
          <w:sz w:val="28"/>
          <w:szCs w:val="28"/>
        </w:rPr>
        <w:t xml:space="preserve">ІІ скликання №10-16/2022 від 22.02.2022 року  </w:t>
      </w:r>
      <w:r>
        <w:rPr>
          <w:rFonts w:ascii="Times New Roman" w:hAnsi="Times New Roman" w:cs="Times New Roman"/>
          <w:sz w:val="28"/>
          <w:szCs w:val="28"/>
        </w:rPr>
        <w:t xml:space="preserve"> у зв’язку із закінченням терміну дії Програми .</w:t>
      </w:r>
      <w:r w:rsidR="00C5631F" w:rsidRPr="000F12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733B" w:rsidRPr="00C42562" w:rsidRDefault="00D6733B" w:rsidP="001F265F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42562" w:rsidRPr="00C42562" w:rsidRDefault="00085DE6" w:rsidP="00C42562">
      <w:p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42562" w:rsidRPr="00C42562">
        <w:rPr>
          <w:rFonts w:ascii="Times New Roman" w:hAnsi="Times New Roman" w:cs="Times New Roman"/>
          <w:sz w:val="28"/>
          <w:szCs w:val="28"/>
        </w:rPr>
        <w:t xml:space="preserve">.Контроль за виконанням </w:t>
      </w:r>
      <w:proofErr w:type="spellStart"/>
      <w:r w:rsidR="00C42562" w:rsidRPr="00C42562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 рішення </w:t>
      </w:r>
      <w:proofErr w:type="spellStart"/>
      <w:r w:rsidR="00C42562" w:rsidRPr="00C42562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  на заступника </w:t>
      </w:r>
      <w:proofErr w:type="spellStart"/>
      <w:r w:rsidR="00C42562" w:rsidRPr="00C42562">
        <w:rPr>
          <w:rFonts w:ascii="Times New Roman" w:hAnsi="Times New Roman" w:cs="Times New Roman"/>
          <w:sz w:val="28"/>
          <w:szCs w:val="28"/>
        </w:rPr>
        <w:t>сільського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2562" w:rsidRPr="00C42562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 з питань </w:t>
      </w:r>
      <w:proofErr w:type="spellStart"/>
      <w:r w:rsidR="00C42562" w:rsidRPr="00C42562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2562" w:rsidRPr="00C42562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 сільської ради </w:t>
      </w:r>
      <w:proofErr w:type="spellStart"/>
      <w:r w:rsidR="00C42562" w:rsidRPr="00C42562">
        <w:rPr>
          <w:rFonts w:ascii="Times New Roman" w:hAnsi="Times New Roman" w:cs="Times New Roman"/>
          <w:sz w:val="28"/>
          <w:szCs w:val="28"/>
        </w:rPr>
        <w:t>Дмитра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 ЦУРКАНА та </w:t>
      </w:r>
      <w:proofErr w:type="spellStart"/>
      <w:r w:rsidR="00C42562" w:rsidRPr="00C42562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2562" w:rsidRPr="00C42562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 з питань </w:t>
      </w:r>
      <w:proofErr w:type="spellStart"/>
      <w:r w:rsidR="00C42562" w:rsidRPr="00C42562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42562" w:rsidRPr="00C42562">
        <w:rPr>
          <w:rFonts w:ascii="Times New Roman" w:hAnsi="Times New Roman" w:cs="Times New Roman"/>
          <w:sz w:val="28"/>
          <w:szCs w:val="28"/>
        </w:rPr>
        <w:t>фінансів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, бюджету, </w:t>
      </w:r>
      <w:proofErr w:type="spellStart"/>
      <w:r w:rsidR="00C42562" w:rsidRPr="00C42562">
        <w:rPr>
          <w:rFonts w:ascii="Times New Roman" w:hAnsi="Times New Roman" w:cs="Times New Roman"/>
          <w:sz w:val="28"/>
          <w:szCs w:val="28"/>
        </w:rPr>
        <w:t>соціально-економічного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 розвитку (</w:t>
      </w:r>
      <w:r w:rsidR="00B41CF5">
        <w:rPr>
          <w:rFonts w:ascii="Times New Roman" w:hAnsi="Times New Roman" w:cs="Times New Roman"/>
          <w:sz w:val="28"/>
          <w:szCs w:val="28"/>
        </w:rPr>
        <w:t xml:space="preserve">голова </w:t>
      </w:r>
      <w:proofErr w:type="spellStart"/>
      <w:r w:rsidR="00B41CF5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B41CF5">
        <w:rPr>
          <w:rFonts w:ascii="Times New Roman" w:hAnsi="Times New Roman" w:cs="Times New Roman"/>
          <w:sz w:val="28"/>
          <w:szCs w:val="28"/>
        </w:rPr>
        <w:t xml:space="preserve"> - Людмила  НАСТАСІЙЧУК</w:t>
      </w:r>
      <w:r w:rsidR="00C42562" w:rsidRPr="00C42562">
        <w:rPr>
          <w:rFonts w:ascii="Times New Roman" w:hAnsi="Times New Roman" w:cs="Times New Roman"/>
          <w:sz w:val="28"/>
          <w:szCs w:val="28"/>
        </w:rPr>
        <w:t>)</w:t>
      </w:r>
      <w:bookmarkStart w:id="0" w:name="_GoBack"/>
      <w:bookmarkEnd w:id="0"/>
      <w:r w:rsidR="00C42562" w:rsidRPr="00C42562">
        <w:rPr>
          <w:rFonts w:ascii="Times New Roman" w:hAnsi="Times New Roman" w:cs="Times New Roman"/>
          <w:sz w:val="28"/>
          <w:szCs w:val="28"/>
        </w:rPr>
        <w:t>.</w:t>
      </w:r>
    </w:p>
    <w:p w:rsidR="00C42562" w:rsidRPr="00C42562" w:rsidRDefault="00C42562" w:rsidP="00C425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0163A" w:rsidRDefault="00C42562" w:rsidP="00C425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42562">
        <w:rPr>
          <w:rFonts w:ascii="Times New Roman" w:hAnsi="Times New Roman" w:cs="Times New Roman"/>
          <w:b/>
          <w:sz w:val="28"/>
          <w:szCs w:val="28"/>
        </w:rPr>
        <w:t>Сільський</w:t>
      </w:r>
      <w:proofErr w:type="spellEnd"/>
      <w:r w:rsidRPr="00C42562">
        <w:rPr>
          <w:rFonts w:ascii="Times New Roman" w:hAnsi="Times New Roman" w:cs="Times New Roman"/>
          <w:b/>
          <w:sz w:val="28"/>
          <w:szCs w:val="28"/>
        </w:rPr>
        <w:t xml:space="preserve"> голова                                   Василь ТОДЕРЕНЧУК    </w:t>
      </w:r>
    </w:p>
    <w:p w:rsidR="0050163A" w:rsidRDefault="0050163A" w:rsidP="00C4256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4786" w:type="dxa"/>
        <w:tblInd w:w="4820" w:type="dxa"/>
        <w:tblLook w:val="0000" w:firstRow="0" w:lastRow="0" w:firstColumn="0" w:lastColumn="0" w:noHBand="0" w:noVBand="0"/>
      </w:tblPr>
      <w:tblGrid>
        <w:gridCol w:w="4786"/>
      </w:tblGrid>
      <w:tr w:rsidR="00214626" w:rsidRPr="001723BA" w:rsidTr="005E2745">
        <w:trPr>
          <w:trHeight w:val="675"/>
        </w:trPr>
        <w:tc>
          <w:tcPr>
            <w:tcW w:w="4786" w:type="dxa"/>
          </w:tcPr>
          <w:p w:rsidR="00214626" w:rsidRPr="001723BA" w:rsidRDefault="00214626" w:rsidP="005E27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1723B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Додаток</w:t>
            </w:r>
          </w:p>
          <w:p w:rsidR="00214626" w:rsidRPr="001723BA" w:rsidRDefault="00214626" w:rsidP="005E27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723B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до рішення ХХХХVІ сесії сільської </w:t>
            </w:r>
          </w:p>
          <w:p w:rsidR="00214626" w:rsidRPr="001723BA" w:rsidRDefault="00214626" w:rsidP="005E27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723B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ради VIII скликання</w:t>
            </w:r>
          </w:p>
          <w:p w:rsidR="00214626" w:rsidRPr="001723BA" w:rsidRDefault="00214626" w:rsidP="005E27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723B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від .02.2025 року №   -46/2025</w:t>
            </w:r>
          </w:p>
          <w:p w:rsidR="00214626" w:rsidRPr="001723BA" w:rsidRDefault="00214626" w:rsidP="005E2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1F265F" w:rsidRPr="00C42562" w:rsidRDefault="001F265F" w:rsidP="00C4256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265F" w:rsidRDefault="001F265F" w:rsidP="001F265F">
      <w:pPr>
        <w:suppressAutoHyphens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1267" w:rsidRDefault="0050163A" w:rsidP="001F265F">
      <w:pPr>
        <w:suppressAutoHyphens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Звіт </w:t>
      </w:r>
    </w:p>
    <w:p w:rsidR="0050163A" w:rsidRPr="001F265F" w:rsidRDefault="0050163A" w:rsidP="001F265F">
      <w:pPr>
        <w:suppressAutoHyphens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="00D673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proofErr w:type="gramStart"/>
      <w:r w:rsidR="00D6733B">
        <w:rPr>
          <w:rFonts w:ascii="Times New Roman" w:hAnsi="Times New Roman" w:cs="Times New Roman"/>
          <w:sz w:val="28"/>
          <w:szCs w:val="28"/>
        </w:rPr>
        <w:t>Програмі</w:t>
      </w:r>
      <w:proofErr w:type="spellEnd"/>
      <w:r w:rsidR="00D6733B" w:rsidRPr="00D6733B">
        <w:rPr>
          <w:rFonts w:ascii="Times New Roman" w:hAnsi="Times New Roman" w:cs="Times New Roman"/>
          <w:sz w:val="28"/>
          <w:szCs w:val="28"/>
        </w:rPr>
        <w:t xml:space="preserve">  розвитку</w:t>
      </w:r>
      <w:proofErr w:type="gramEnd"/>
      <w:r w:rsidR="00D6733B" w:rsidRPr="00D673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733B" w:rsidRPr="00D6733B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="00D6733B" w:rsidRPr="00D6733B">
        <w:rPr>
          <w:rFonts w:ascii="Times New Roman" w:hAnsi="Times New Roman" w:cs="Times New Roman"/>
          <w:sz w:val="28"/>
          <w:szCs w:val="28"/>
        </w:rPr>
        <w:t xml:space="preserve">  культури і спорту у Великокучурівській сільській </w:t>
      </w:r>
      <w:proofErr w:type="spellStart"/>
      <w:r w:rsidR="00D6733B" w:rsidRPr="00D6733B">
        <w:rPr>
          <w:rFonts w:ascii="Times New Roman" w:hAnsi="Times New Roman" w:cs="Times New Roman"/>
          <w:sz w:val="28"/>
          <w:szCs w:val="28"/>
        </w:rPr>
        <w:t>територіальній</w:t>
      </w:r>
      <w:proofErr w:type="spellEnd"/>
      <w:r w:rsidR="00D6733B" w:rsidRPr="00D673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733B" w:rsidRPr="00D6733B">
        <w:rPr>
          <w:rFonts w:ascii="Times New Roman" w:hAnsi="Times New Roman" w:cs="Times New Roman"/>
          <w:sz w:val="28"/>
          <w:szCs w:val="28"/>
        </w:rPr>
        <w:t>громаді</w:t>
      </w:r>
      <w:proofErr w:type="spellEnd"/>
      <w:r w:rsidR="00D6733B" w:rsidRPr="00D6733B">
        <w:rPr>
          <w:rFonts w:ascii="Times New Roman" w:hAnsi="Times New Roman" w:cs="Times New Roman"/>
          <w:sz w:val="28"/>
          <w:szCs w:val="28"/>
        </w:rPr>
        <w:t xml:space="preserve"> на 2022-2024 роки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163A" w:rsidRDefault="0050163A" w:rsidP="0050163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2024 рік</w:t>
      </w:r>
    </w:p>
    <w:p w:rsidR="00627310" w:rsidRDefault="00627310" w:rsidP="00627310">
      <w:pPr>
        <w:rPr>
          <w:rFonts w:ascii="Times New Roman" w:hAnsi="Times New Roman" w:cs="Times New Roman"/>
          <w:sz w:val="28"/>
          <w:szCs w:val="28"/>
        </w:rPr>
      </w:pPr>
    </w:p>
    <w:p w:rsidR="0050163A" w:rsidRDefault="0050163A" w:rsidP="005016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2024 році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Великокучурівською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сільською радою на виконання Програми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</w:t>
      </w:r>
      <w:r w:rsidR="001F265F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1F26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265F">
        <w:rPr>
          <w:rFonts w:ascii="Times New Roman" w:hAnsi="Times New Roman" w:cs="Times New Roman"/>
          <w:sz w:val="28"/>
          <w:szCs w:val="28"/>
        </w:rPr>
        <w:t>заплановано</w:t>
      </w:r>
      <w:proofErr w:type="spellEnd"/>
      <w:r w:rsidR="001F26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265F">
        <w:rPr>
          <w:rFonts w:ascii="Times New Roman" w:hAnsi="Times New Roman" w:cs="Times New Roman"/>
          <w:sz w:val="28"/>
          <w:szCs w:val="28"/>
        </w:rPr>
        <w:t>кошти</w:t>
      </w:r>
      <w:proofErr w:type="spellEnd"/>
      <w:r w:rsidR="001F265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D6733B">
        <w:rPr>
          <w:rFonts w:ascii="Times New Roman" w:hAnsi="Times New Roman" w:cs="Times New Roman"/>
          <w:sz w:val="28"/>
          <w:szCs w:val="28"/>
        </w:rPr>
        <w:t>сумі</w:t>
      </w:r>
      <w:proofErr w:type="spellEnd"/>
      <w:r w:rsidR="00D6733B">
        <w:rPr>
          <w:rFonts w:ascii="Times New Roman" w:hAnsi="Times New Roman" w:cs="Times New Roman"/>
          <w:sz w:val="28"/>
          <w:szCs w:val="28"/>
        </w:rPr>
        <w:t xml:space="preserve"> 335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профінансовано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зах</w:t>
      </w:r>
      <w:r w:rsidR="00D6733B">
        <w:rPr>
          <w:rFonts w:ascii="Times New Roman" w:hAnsi="Times New Roman" w:cs="Times New Roman"/>
          <w:sz w:val="28"/>
          <w:szCs w:val="28"/>
        </w:rPr>
        <w:t xml:space="preserve">оди за рік </w:t>
      </w:r>
      <w:proofErr w:type="spellStart"/>
      <w:r w:rsidR="00D6733B">
        <w:rPr>
          <w:rFonts w:ascii="Times New Roman" w:hAnsi="Times New Roman" w:cs="Times New Roman"/>
          <w:sz w:val="28"/>
          <w:szCs w:val="28"/>
        </w:rPr>
        <w:t>видатки</w:t>
      </w:r>
      <w:proofErr w:type="spellEnd"/>
      <w:r w:rsidR="00D6733B">
        <w:rPr>
          <w:rFonts w:ascii="Times New Roman" w:hAnsi="Times New Roman" w:cs="Times New Roman"/>
          <w:sz w:val="28"/>
          <w:szCs w:val="28"/>
        </w:rPr>
        <w:t xml:space="preserve"> на суму 250,5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саме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163A" w:rsidRDefault="0050163A" w:rsidP="0050163A">
      <w:pPr>
        <w:rPr>
          <w:rFonts w:ascii="Times New Roman" w:hAnsi="Times New Roman" w:cs="Times New Roman"/>
          <w:sz w:val="28"/>
          <w:szCs w:val="28"/>
        </w:rPr>
      </w:pPr>
    </w:p>
    <w:p w:rsidR="00627310" w:rsidRDefault="00627310" w:rsidP="00627310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-організація , участь  та проведення змагань   -  72,3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тис.грн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27310" w:rsidRDefault="00627310" w:rsidP="00627310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кубки і нагороди -                                               19,4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тис.грн</w:t>
      </w:r>
      <w:proofErr w:type="spellEnd"/>
    </w:p>
    <w:p w:rsidR="00627310" w:rsidRDefault="00627310" w:rsidP="00627310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-волейбольна та баскетбольна  форма                 47,6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тис.грн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0163A" w:rsidRDefault="00627310" w:rsidP="006273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-спортінвентар                                                        111,2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тис.грн</w:t>
      </w:r>
      <w:proofErr w:type="spellEnd"/>
    </w:p>
    <w:p w:rsidR="0050163A" w:rsidRDefault="0050163A" w:rsidP="0050163A">
      <w:pPr>
        <w:rPr>
          <w:rFonts w:ascii="Times New Roman" w:hAnsi="Times New Roman" w:cs="Times New Roman"/>
          <w:sz w:val="28"/>
          <w:szCs w:val="28"/>
        </w:rPr>
      </w:pPr>
    </w:p>
    <w:p w:rsidR="00C42562" w:rsidRPr="00C42562" w:rsidRDefault="00627310" w:rsidP="00B008C5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Головний спеціаліст                                               Інна ТОДЕРАШ</w:t>
      </w:r>
    </w:p>
    <w:sectPr w:rsidR="00C42562" w:rsidRPr="00C42562" w:rsidSect="001C6772">
      <w:pgSz w:w="11906" w:h="16838"/>
      <w:pgMar w:top="850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72C21"/>
    <w:multiLevelType w:val="hybridMultilevel"/>
    <w:tmpl w:val="9D380CFC"/>
    <w:lvl w:ilvl="0" w:tplc="A09628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7A4E52"/>
    <w:multiLevelType w:val="hybridMultilevel"/>
    <w:tmpl w:val="0A06D44C"/>
    <w:lvl w:ilvl="0" w:tplc="D70C8EA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816"/>
    <w:rsid w:val="000022BF"/>
    <w:rsid w:val="00085DE6"/>
    <w:rsid w:val="000F1267"/>
    <w:rsid w:val="001C6772"/>
    <w:rsid w:val="001F265F"/>
    <w:rsid w:val="00214626"/>
    <w:rsid w:val="0050163A"/>
    <w:rsid w:val="005D2F40"/>
    <w:rsid w:val="00627310"/>
    <w:rsid w:val="00954A43"/>
    <w:rsid w:val="00B008C5"/>
    <w:rsid w:val="00B41CF5"/>
    <w:rsid w:val="00C42562"/>
    <w:rsid w:val="00C5631F"/>
    <w:rsid w:val="00C77CC5"/>
    <w:rsid w:val="00C96E80"/>
    <w:rsid w:val="00D6733B"/>
    <w:rsid w:val="00E31790"/>
    <w:rsid w:val="00F81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7047B"/>
  <w15:chartTrackingRefBased/>
  <w15:docId w15:val="{2D4E1522-4393-4256-8BB7-D03C4C397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31F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locked/>
    <w:rsid w:val="00C5631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C5631F"/>
    <w:pPr>
      <w:widowControl w:val="0"/>
      <w:shd w:val="clear" w:color="auto" w:fill="FFFFFF"/>
      <w:spacing w:after="0" w:line="0" w:lineRule="atLeast"/>
      <w:ind w:hanging="340"/>
      <w:jc w:val="right"/>
    </w:pPr>
    <w:rPr>
      <w:rFonts w:ascii="Times New Roman" w:eastAsia="Times New Roman" w:hAnsi="Times New Roman" w:cs="Times New Roman"/>
      <w:lang w:val="uk-UA"/>
    </w:rPr>
  </w:style>
  <w:style w:type="paragraph" w:styleId="a3">
    <w:name w:val="List Paragraph"/>
    <w:basedOn w:val="a"/>
    <w:uiPriority w:val="34"/>
    <w:qFormat/>
    <w:rsid w:val="00E31790"/>
    <w:pPr>
      <w:spacing w:after="200" w:line="276" w:lineRule="auto"/>
      <w:ind w:left="720"/>
      <w:contextualSpacing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C425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42562"/>
    <w:rPr>
      <w:rFonts w:ascii="Segoe UI" w:hAnsi="Segoe UI" w:cs="Segoe UI"/>
      <w:sz w:val="18"/>
      <w:szCs w:val="18"/>
      <w:lang w:val="ru-RU"/>
    </w:rPr>
  </w:style>
  <w:style w:type="paragraph" w:styleId="a6">
    <w:name w:val="No Spacing"/>
    <w:uiPriority w:val="1"/>
    <w:qFormat/>
    <w:rsid w:val="00954A43"/>
    <w:pPr>
      <w:spacing w:after="0" w:line="240" w:lineRule="auto"/>
    </w:pPr>
    <w:rPr>
      <w:lang w:val="ru-RU"/>
    </w:rPr>
  </w:style>
  <w:style w:type="paragraph" w:styleId="a7">
    <w:name w:val="Normal (Web)"/>
    <w:basedOn w:val="a"/>
    <w:uiPriority w:val="99"/>
    <w:semiHidden/>
    <w:unhideWhenUsed/>
    <w:rsid w:val="001C6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2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1358</Words>
  <Characters>775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NASTIA-VOS</cp:lastModifiedBy>
  <cp:revision>26</cp:revision>
  <cp:lastPrinted>2025-01-23T09:42:00Z</cp:lastPrinted>
  <dcterms:created xsi:type="dcterms:W3CDTF">2025-01-23T09:36:00Z</dcterms:created>
  <dcterms:modified xsi:type="dcterms:W3CDTF">2025-02-12T15:34:00Z</dcterms:modified>
</cp:coreProperties>
</file>