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3F" w:rsidRPr="000D1E3F" w:rsidRDefault="000D1E3F" w:rsidP="000D1E3F">
      <w:pPr>
        <w:shd w:val="clear" w:color="auto" w:fill="FFFFFF"/>
        <w:spacing w:line="235" w:lineRule="atLeast"/>
        <w:jc w:val="center"/>
        <w:rPr>
          <w:rFonts w:ascii="Calibri" w:eastAsia="Times New Roman" w:hAnsi="Calibri" w:cs="Calibri"/>
          <w:color w:val="222222"/>
          <w:lang w:eastAsia="uk-UA"/>
        </w:rPr>
      </w:pPr>
      <w:r w:rsidRPr="000D1E3F">
        <w:rPr>
          <w:rFonts w:ascii="Times New Roman" w:eastAsia="Times New Roman" w:hAnsi="Times New Roman" w:cs="Times New Roman"/>
          <w:color w:val="222222"/>
          <w:sz w:val="28"/>
          <w:szCs w:val="28"/>
          <w:lang w:eastAsia="uk-UA"/>
        </w:rPr>
        <w:t>Шановні колеги!</w:t>
      </w:r>
    </w:p>
    <w:p w:rsidR="000D1E3F" w:rsidRPr="000D1E3F" w:rsidRDefault="000D1E3F" w:rsidP="000D1E3F">
      <w:pPr>
        <w:shd w:val="clear" w:color="auto" w:fill="FFFFFF"/>
        <w:spacing w:line="235" w:lineRule="atLeast"/>
        <w:ind w:firstLine="708"/>
        <w:rPr>
          <w:rFonts w:ascii="Calibri" w:eastAsia="Times New Roman" w:hAnsi="Calibri" w:cs="Calibri"/>
          <w:color w:val="222222"/>
          <w:lang w:eastAsia="uk-UA"/>
        </w:rPr>
      </w:pPr>
      <w:r w:rsidRPr="000D1E3F">
        <w:rPr>
          <w:rFonts w:ascii="Times New Roman" w:eastAsia="Times New Roman" w:hAnsi="Times New Roman" w:cs="Times New Roman"/>
          <w:color w:val="222222"/>
          <w:sz w:val="28"/>
          <w:szCs w:val="28"/>
          <w:lang w:eastAsia="uk-UA"/>
        </w:rPr>
        <w:t xml:space="preserve">Просимо долучитися та підтримати з  колегами та рідними петицію  про присвоєння нашому колишньому колезі, Феліксу </w:t>
      </w:r>
      <w:proofErr w:type="spellStart"/>
      <w:r w:rsidRPr="000D1E3F">
        <w:rPr>
          <w:rFonts w:ascii="Times New Roman" w:eastAsia="Times New Roman" w:hAnsi="Times New Roman" w:cs="Times New Roman"/>
          <w:color w:val="222222"/>
          <w:sz w:val="28"/>
          <w:szCs w:val="28"/>
          <w:lang w:eastAsia="uk-UA"/>
        </w:rPr>
        <w:t>Бараніцькому</w:t>
      </w:r>
      <w:proofErr w:type="spellEnd"/>
      <w:r w:rsidRPr="000D1E3F">
        <w:rPr>
          <w:rFonts w:ascii="Times New Roman" w:eastAsia="Times New Roman" w:hAnsi="Times New Roman" w:cs="Times New Roman"/>
          <w:color w:val="222222"/>
          <w:sz w:val="28"/>
          <w:szCs w:val="28"/>
          <w:lang w:eastAsia="uk-UA"/>
        </w:rPr>
        <w:t>, звання Героя України </w:t>
      </w:r>
      <w:r w:rsidRPr="000D1E3F">
        <w:rPr>
          <w:rFonts w:ascii="Times New Roman" w:eastAsia="Times New Roman" w:hAnsi="Times New Roman" w:cs="Times New Roman"/>
          <w:noProof/>
          <w:color w:val="222222"/>
          <w:sz w:val="28"/>
          <w:szCs w:val="28"/>
          <w:lang w:eastAsia="uk-UA"/>
        </w:rPr>
        <w:drawing>
          <wp:inline distT="0" distB="0" distL="0" distR="0">
            <wp:extent cx="304800" cy="3048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D1E3F">
        <w:rPr>
          <w:rFonts w:ascii="Times New Roman" w:eastAsia="Times New Roman" w:hAnsi="Times New Roman" w:cs="Times New Roman"/>
          <w:color w:val="222222"/>
          <w:sz w:val="28"/>
          <w:szCs w:val="28"/>
          <w:lang w:eastAsia="uk-UA"/>
        </w:rPr>
        <w:t> (посмертно).</w:t>
      </w:r>
    </w:p>
    <w:p w:rsidR="000D1E3F" w:rsidRPr="000D1E3F" w:rsidRDefault="000D1E3F" w:rsidP="000D1E3F">
      <w:pPr>
        <w:shd w:val="clear" w:color="auto" w:fill="FFFFFF"/>
        <w:spacing w:after="0" w:line="240" w:lineRule="auto"/>
        <w:ind w:firstLine="708"/>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Фелікс пішов добровольцем 27 лютого 2022 року, але захищати Україну почав ще у 2014-2015 роках. У складі спецпідрозділу ГУР МО “</w:t>
      </w:r>
      <w:proofErr w:type="spellStart"/>
      <w:r w:rsidRPr="000D1E3F">
        <w:rPr>
          <w:rFonts w:ascii="Times New Roman" w:eastAsia="Times New Roman" w:hAnsi="Times New Roman" w:cs="Times New Roman"/>
          <w:color w:val="080809"/>
          <w:sz w:val="28"/>
          <w:szCs w:val="28"/>
          <w:lang w:eastAsia="uk-UA"/>
        </w:rPr>
        <w:t>Артан</w:t>
      </w:r>
      <w:proofErr w:type="spellEnd"/>
      <w:r w:rsidRPr="000D1E3F">
        <w:rPr>
          <w:rFonts w:ascii="Times New Roman" w:eastAsia="Times New Roman" w:hAnsi="Times New Roman" w:cs="Times New Roman"/>
          <w:color w:val="080809"/>
          <w:sz w:val="28"/>
          <w:szCs w:val="28"/>
          <w:lang w:eastAsia="uk-UA"/>
        </w:rPr>
        <w:t xml:space="preserve">” брав участь в обороні </w:t>
      </w:r>
      <w:proofErr w:type="spellStart"/>
      <w:r w:rsidRPr="000D1E3F">
        <w:rPr>
          <w:rFonts w:ascii="Times New Roman" w:eastAsia="Times New Roman" w:hAnsi="Times New Roman" w:cs="Times New Roman"/>
          <w:color w:val="080809"/>
          <w:sz w:val="28"/>
          <w:szCs w:val="28"/>
          <w:lang w:eastAsia="uk-UA"/>
        </w:rPr>
        <w:t>Бахмута</w:t>
      </w:r>
      <w:proofErr w:type="spellEnd"/>
      <w:r w:rsidRPr="000D1E3F">
        <w:rPr>
          <w:rFonts w:ascii="Times New Roman" w:eastAsia="Times New Roman" w:hAnsi="Times New Roman" w:cs="Times New Roman"/>
          <w:color w:val="080809"/>
          <w:sz w:val="28"/>
          <w:szCs w:val="28"/>
          <w:lang w:eastAsia="uk-UA"/>
        </w:rPr>
        <w:t xml:space="preserve">, </w:t>
      </w:r>
      <w:proofErr w:type="spellStart"/>
      <w:r w:rsidRPr="000D1E3F">
        <w:rPr>
          <w:rFonts w:ascii="Times New Roman" w:eastAsia="Times New Roman" w:hAnsi="Times New Roman" w:cs="Times New Roman"/>
          <w:color w:val="080809"/>
          <w:sz w:val="28"/>
          <w:szCs w:val="28"/>
          <w:lang w:eastAsia="uk-UA"/>
        </w:rPr>
        <w:t>антидиверсійних</w:t>
      </w:r>
      <w:proofErr w:type="spellEnd"/>
      <w:r w:rsidRPr="000D1E3F">
        <w:rPr>
          <w:rFonts w:ascii="Times New Roman" w:eastAsia="Times New Roman" w:hAnsi="Times New Roman" w:cs="Times New Roman"/>
          <w:color w:val="080809"/>
          <w:sz w:val="28"/>
          <w:szCs w:val="28"/>
          <w:lang w:eastAsia="uk-UA"/>
        </w:rPr>
        <w:t xml:space="preserve"> операціях на Сумщині та взятті під контроль вишок Бойко в акваторії Чорного моря. 13 квітня під час оборони Часового Яру Фелікс загинув.</w:t>
      </w:r>
    </w:p>
    <w:p w:rsidR="000D1E3F" w:rsidRPr="000D1E3F" w:rsidRDefault="000D1E3F" w:rsidP="000D1E3F">
      <w:pPr>
        <w:shd w:val="clear" w:color="auto" w:fill="FFFFFF"/>
        <w:spacing w:after="0" w:line="240" w:lineRule="auto"/>
        <w:ind w:firstLine="708"/>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За свою мужність та відданість він був нагороджений відзнакою ГУР МО України та Золотим хрестом від головнокомандувача ЗСУ. Посмертно поданий на орден "За мужність" III ступеня та відзнаку ГУР МО "За бойові заслуги".</w:t>
      </w:r>
    </w:p>
    <w:p w:rsidR="000D1E3F" w:rsidRPr="000D1E3F" w:rsidRDefault="000D1E3F" w:rsidP="000D1E3F">
      <w:pPr>
        <w:shd w:val="clear" w:color="auto" w:fill="FFFFFF"/>
        <w:spacing w:after="0" w:line="240" w:lineRule="auto"/>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Фелікс був справжнім прикладом мужності, відваги та самопожертви. Ми втрачаємо найкращих, цвіт нації, тих, хто залишив незабутній слід в історії нашої країни. Їхні подвиги назавжди залишаться в нашій пам'яті.</w:t>
      </w:r>
    </w:p>
    <w:p w:rsidR="000D1E3F" w:rsidRPr="000D1E3F" w:rsidRDefault="000D1E3F" w:rsidP="000D1E3F">
      <w:pPr>
        <w:shd w:val="clear" w:color="auto" w:fill="FFFFFF"/>
        <w:spacing w:after="0" w:line="240" w:lineRule="auto"/>
        <w:ind w:firstLine="708"/>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Сьогодні ж дружина </w:t>
      </w:r>
      <w:r w:rsidRPr="000D1E3F">
        <w:rPr>
          <w:rFonts w:ascii="Times New Roman" w:eastAsia="Times New Roman" w:hAnsi="Times New Roman" w:cs="Times New Roman"/>
          <w:noProof/>
          <w:color w:val="080809"/>
          <w:sz w:val="28"/>
          <w:szCs w:val="28"/>
          <w:lang w:eastAsia="uk-UA"/>
        </w:rPr>
        <w:drawing>
          <wp:inline distT="0" distB="0" distL="0" distR="0">
            <wp:extent cx="304800" cy="3048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D1E3F">
        <w:rPr>
          <w:rFonts w:ascii="Times New Roman" w:eastAsia="Times New Roman" w:hAnsi="Times New Roman" w:cs="Times New Roman"/>
          <w:color w:val="080809"/>
          <w:sz w:val="28"/>
          <w:szCs w:val="28"/>
          <w:lang w:eastAsia="uk-UA"/>
        </w:rPr>
        <w:t> Героя Анжела (яка також працює в нашому центрі) збирає голоси для електронної петиції про присвоєння Феліксу Героя України. Залишається 15 днів, не вистачає 1400 підписів, маємо встигнути….</w:t>
      </w:r>
    </w:p>
    <w:p w:rsidR="000D1E3F" w:rsidRPr="000D1E3F" w:rsidRDefault="000D1E3F" w:rsidP="000D1E3F">
      <w:pPr>
        <w:shd w:val="clear" w:color="auto" w:fill="FFFFFF"/>
        <w:spacing w:after="0" w:line="240" w:lineRule="auto"/>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У нього залишилось 2 маленьких хлопчиків, заради них маємо зібрати підписи. </w:t>
      </w:r>
      <w:r w:rsidRPr="000D1E3F">
        <w:rPr>
          <w:rFonts w:ascii="Times New Roman" w:eastAsia="Times New Roman" w:hAnsi="Times New Roman" w:cs="Times New Roman"/>
          <w:noProof/>
          <w:color w:val="080809"/>
          <w:sz w:val="28"/>
          <w:szCs w:val="28"/>
          <w:lang w:eastAsia="uk-UA"/>
        </w:rPr>
        <w:drawing>
          <wp:inline distT="0" distB="0" distL="0" distR="0">
            <wp:extent cx="304800" cy="3048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D1E3F" w:rsidRPr="000D1E3F" w:rsidRDefault="000D1E3F" w:rsidP="000D1E3F">
      <w:pPr>
        <w:shd w:val="clear" w:color="auto" w:fill="FFFFFF"/>
        <w:spacing w:after="0" w:line="240" w:lineRule="auto"/>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Уклінно просимо підтримати петицію, кожен голос надзвичайно важливий! </w:t>
      </w:r>
      <w:hyperlink r:id="rId5" w:tgtFrame="_blank" w:history="1">
        <w:r w:rsidRPr="000D1E3F">
          <w:rPr>
            <w:rFonts w:ascii="Times New Roman" w:eastAsia="Times New Roman" w:hAnsi="Times New Roman" w:cs="Times New Roman"/>
            <w:color w:val="0000FF"/>
            <w:sz w:val="28"/>
            <w:szCs w:val="28"/>
            <w:u w:val="single"/>
            <w:lang w:eastAsia="uk-UA"/>
          </w:rPr>
          <w:t>https://petition.president.gov.ua/petition/230000</w:t>
        </w:r>
      </w:hyperlink>
    </w:p>
    <w:p w:rsidR="000D1E3F" w:rsidRPr="000D1E3F" w:rsidRDefault="000D1E3F" w:rsidP="000D1E3F">
      <w:pPr>
        <w:shd w:val="clear" w:color="auto" w:fill="FFFFFF"/>
        <w:spacing w:after="0" w:line="240" w:lineRule="auto"/>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 </w:t>
      </w:r>
    </w:p>
    <w:p w:rsidR="000D1E3F" w:rsidRPr="000D1E3F" w:rsidRDefault="000D1E3F" w:rsidP="000D1E3F">
      <w:pPr>
        <w:shd w:val="clear" w:color="auto" w:fill="FFFFFF"/>
        <w:spacing w:after="0" w:line="240" w:lineRule="auto"/>
        <w:rPr>
          <w:rFonts w:ascii="Calibri" w:eastAsia="Times New Roman" w:hAnsi="Calibri" w:cs="Calibri"/>
          <w:color w:val="222222"/>
          <w:lang w:eastAsia="uk-UA"/>
        </w:rPr>
      </w:pPr>
      <w:r w:rsidRPr="000D1E3F">
        <w:rPr>
          <w:rFonts w:ascii="Times New Roman" w:eastAsia="Times New Roman" w:hAnsi="Times New Roman" w:cs="Times New Roman"/>
          <w:color w:val="080809"/>
          <w:sz w:val="28"/>
          <w:szCs w:val="28"/>
          <w:lang w:eastAsia="uk-UA"/>
        </w:rPr>
        <w:t>Слава Герою навіки! </w:t>
      </w:r>
      <w:r w:rsidRPr="000D1E3F">
        <w:rPr>
          <w:rFonts w:ascii="Times New Roman" w:eastAsia="Times New Roman" w:hAnsi="Times New Roman" w:cs="Times New Roman"/>
          <w:noProof/>
          <w:color w:val="080809"/>
          <w:sz w:val="28"/>
          <w:szCs w:val="28"/>
          <w:lang w:eastAsia="uk-UA"/>
        </w:rPr>
        <w:drawing>
          <wp:inline distT="0" distB="0" distL="0" distR="0">
            <wp:extent cx="304800" cy="304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D1E3F" w:rsidRPr="000D1E3F" w:rsidRDefault="000D1E3F" w:rsidP="000D1E3F">
      <w:pPr>
        <w:spacing w:after="0" w:line="240" w:lineRule="auto"/>
        <w:rPr>
          <w:rFonts w:ascii="Arial" w:eastAsia="Times New Roman" w:hAnsi="Arial" w:cs="Arial"/>
          <w:color w:val="888888"/>
          <w:sz w:val="24"/>
          <w:szCs w:val="24"/>
          <w:shd w:val="clear" w:color="auto" w:fill="FFFFFF"/>
          <w:lang w:eastAsia="uk-UA"/>
        </w:rPr>
      </w:pPr>
    </w:p>
    <w:p w:rsidR="000D1E3F" w:rsidRPr="000D1E3F" w:rsidRDefault="000D1E3F" w:rsidP="000D1E3F">
      <w:pPr>
        <w:spacing w:after="0" w:line="240" w:lineRule="auto"/>
        <w:rPr>
          <w:rFonts w:ascii="Arial" w:eastAsia="Times New Roman" w:hAnsi="Arial" w:cs="Arial"/>
          <w:color w:val="888888"/>
          <w:sz w:val="24"/>
          <w:szCs w:val="24"/>
          <w:shd w:val="clear" w:color="auto" w:fill="FFFFFF"/>
          <w:lang w:eastAsia="uk-UA"/>
        </w:rPr>
      </w:pPr>
      <w:r w:rsidRPr="000D1E3F">
        <w:rPr>
          <w:rFonts w:ascii="Arial" w:eastAsia="Times New Roman" w:hAnsi="Arial" w:cs="Arial"/>
          <w:color w:val="888888"/>
          <w:sz w:val="24"/>
          <w:szCs w:val="24"/>
          <w:shd w:val="clear" w:color="auto" w:fill="FFFFFF"/>
          <w:lang w:eastAsia="uk-UA"/>
        </w:rPr>
        <w:t>--</w:t>
      </w:r>
    </w:p>
    <w:p w:rsidR="000D1E3F" w:rsidRPr="000D1E3F" w:rsidRDefault="000D1E3F" w:rsidP="000D1E3F">
      <w:pPr>
        <w:spacing w:after="0" w:line="240" w:lineRule="auto"/>
        <w:rPr>
          <w:rFonts w:ascii="Arial" w:eastAsia="Times New Roman" w:hAnsi="Arial" w:cs="Arial"/>
          <w:color w:val="888888"/>
          <w:sz w:val="24"/>
          <w:szCs w:val="24"/>
          <w:shd w:val="clear" w:color="auto" w:fill="FFFFFF"/>
          <w:lang w:eastAsia="uk-UA"/>
        </w:rPr>
      </w:pPr>
      <w:r w:rsidRPr="000D1E3F">
        <w:rPr>
          <w:rFonts w:ascii="Arial" w:eastAsia="Times New Roman" w:hAnsi="Arial" w:cs="Arial"/>
          <w:b/>
          <w:bCs/>
          <w:color w:val="888888"/>
          <w:sz w:val="24"/>
          <w:szCs w:val="24"/>
          <w:shd w:val="clear" w:color="auto" w:fill="FFFFFF"/>
          <w:lang w:eastAsia="uk-UA"/>
        </w:rPr>
        <w:t>З повагою </w:t>
      </w:r>
    </w:p>
    <w:p w:rsidR="000D1E3F" w:rsidRPr="000D1E3F" w:rsidRDefault="000D1E3F" w:rsidP="000D1E3F">
      <w:pPr>
        <w:spacing w:after="0" w:line="240" w:lineRule="auto"/>
        <w:rPr>
          <w:rFonts w:ascii="Arial" w:eastAsia="Times New Roman" w:hAnsi="Arial" w:cs="Arial"/>
          <w:color w:val="888888"/>
          <w:sz w:val="24"/>
          <w:szCs w:val="24"/>
          <w:shd w:val="clear" w:color="auto" w:fill="FFFFFF"/>
          <w:lang w:eastAsia="uk-UA"/>
        </w:rPr>
      </w:pPr>
      <w:r w:rsidRPr="000D1E3F">
        <w:rPr>
          <w:rFonts w:ascii="Arial" w:eastAsia="Times New Roman" w:hAnsi="Arial" w:cs="Arial"/>
          <w:b/>
          <w:bCs/>
          <w:color w:val="888888"/>
          <w:sz w:val="24"/>
          <w:szCs w:val="24"/>
          <w:shd w:val="clear" w:color="auto" w:fill="FFFFFF"/>
          <w:lang w:eastAsia="uk-UA"/>
        </w:rPr>
        <w:t>Чернівецький регіональний центр підвищення кваліфікації</w:t>
      </w:r>
    </w:p>
    <w:p w:rsidR="000D1E3F" w:rsidRPr="000D1E3F" w:rsidRDefault="000D1E3F" w:rsidP="000D1E3F">
      <w:pPr>
        <w:spacing w:after="0" w:line="240" w:lineRule="auto"/>
        <w:rPr>
          <w:rFonts w:ascii="Arial" w:eastAsia="Times New Roman" w:hAnsi="Arial" w:cs="Arial"/>
          <w:color w:val="888888"/>
          <w:sz w:val="24"/>
          <w:szCs w:val="24"/>
          <w:shd w:val="clear" w:color="auto" w:fill="FFFFFF"/>
          <w:lang w:eastAsia="uk-UA"/>
        </w:rPr>
      </w:pPr>
      <w:r w:rsidRPr="000D1E3F">
        <w:rPr>
          <w:rFonts w:ascii="Arial" w:eastAsia="Times New Roman" w:hAnsi="Arial" w:cs="Arial"/>
          <w:i/>
          <w:iCs/>
          <w:color w:val="000000"/>
          <w:sz w:val="24"/>
          <w:szCs w:val="24"/>
          <w:shd w:val="clear" w:color="auto" w:fill="00FFFF"/>
          <w:lang w:eastAsia="uk-UA"/>
        </w:rPr>
        <w:t>Все буде</w:t>
      </w:r>
      <w:r w:rsidRPr="000D1E3F">
        <w:rPr>
          <w:rFonts w:ascii="Arial" w:eastAsia="Times New Roman" w:hAnsi="Arial" w:cs="Arial"/>
          <w:i/>
          <w:iCs/>
          <w:color w:val="000000"/>
          <w:sz w:val="24"/>
          <w:szCs w:val="24"/>
          <w:shd w:val="clear" w:color="auto" w:fill="FFFF00"/>
          <w:lang w:eastAsia="uk-UA"/>
        </w:rPr>
        <w:t> </w:t>
      </w:r>
      <w:r w:rsidRPr="000D1E3F">
        <w:rPr>
          <w:rFonts w:ascii="Arial" w:eastAsia="Times New Roman" w:hAnsi="Arial" w:cs="Arial"/>
          <w:i/>
          <w:iCs/>
          <w:color w:val="222222"/>
          <w:sz w:val="24"/>
          <w:szCs w:val="24"/>
          <w:shd w:val="clear" w:color="auto" w:fill="FFFF00"/>
          <w:lang w:eastAsia="uk-UA"/>
        </w:rPr>
        <w:t>Україна!</w:t>
      </w:r>
    </w:p>
    <w:p w:rsidR="000D1E3F" w:rsidRPr="000D1E3F" w:rsidRDefault="000D1E3F" w:rsidP="000D1E3F">
      <w:pPr>
        <w:spacing w:after="0" w:line="240" w:lineRule="auto"/>
        <w:rPr>
          <w:rFonts w:ascii="Arial" w:eastAsia="Times New Roman" w:hAnsi="Arial" w:cs="Arial"/>
          <w:color w:val="888888"/>
          <w:sz w:val="24"/>
          <w:szCs w:val="24"/>
          <w:shd w:val="clear" w:color="auto" w:fill="FFFFFF"/>
          <w:lang w:eastAsia="uk-UA"/>
        </w:rPr>
      </w:pPr>
      <w:r w:rsidRPr="000D1E3F">
        <w:rPr>
          <w:rFonts w:ascii="Arial" w:eastAsia="Times New Roman" w:hAnsi="Arial" w:cs="Arial"/>
          <w:color w:val="888888"/>
          <w:sz w:val="24"/>
          <w:szCs w:val="24"/>
          <w:shd w:val="clear" w:color="auto" w:fill="FFFFFF"/>
          <w:lang w:eastAsia="uk-UA"/>
        </w:rPr>
        <w:t>Веб-сайт: </w:t>
      </w:r>
      <w:hyperlink r:id="rId6" w:tgtFrame="_blank" w:history="1">
        <w:r w:rsidRPr="000D1E3F">
          <w:rPr>
            <w:rFonts w:ascii="Arial" w:eastAsia="Times New Roman" w:hAnsi="Arial" w:cs="Arial"/>
            <w:color w:val="1155CC"/>
            <w:sz w:val="24"/>
            <w:szCs w:val="24"/>
            <w:u w:val="single"/>
            <w:shd w:val="clear" w:color="auto" w:fill="FFFFFF"/>
            <w:lang w:eastAsia="uk-UA"/>
          </w:rPr>
          <w:t>http://cppk.cv.ua/</w:t>
        </w:r>
      </w:hyperlink>
    </w:p>
    <w:p w:rsidR="003147B8" w:rsidRDefault="003147B8">
      <w:bookmarkStart w:id="0" w:name="_GoBack"/>
      <w:bookmarkEnd w:id="0"/>
    </w:p>
    <w:sectPr w:rsidR="003147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2A"/>
    <w:rsid w:val="000D1E3F"/>
    <w:rsid w:val="003147B8"/>
    <w:rsid w:val="00F109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D589-6608-4FAF-A69E-54CB9431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1E3F"/>
    <w:rPr>
      <w:color w:val="0000FF"/>
      <w:u w:val="single"/>
    </w:rPr>
  </w:style>
  <w:style w:type="character" w:customStyle="1" w:styleId="gmailsignatureprefix">
    <w:name w:val="gmail_signature_prefix"/>
    <w:basedOn w:val="a0"/>
    <w:rsid w:val="000D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353937">
      <w:bodyDiv w:val="1"/>
      <w:marLeft w:val="0"/>
      <w:marRight w:val="0"/>
      <w:marTop w:val="0"/>
      <w:marBottom w:val="0"/>
      <w:divBdr>
        <w:top w:val="none" w:sz="0" w:space="0" w:color="auto"/>
        <w:left w:val="none" w:sz="0" w:space="0" w:color="auto"/>
        <w:bottom w:val="none" w:sz="0" w:space="0" w:color="auto"/>
        <w:right w:val="none" w:sz="0" w:space="0" w:color="auto"/>
      </w:divBdr>
      <w:divsChild>
        <w:div w:id="1081609363">
          <w:marLeft w:val="0"/>
          <w:marRight w:val="0"/>
          <w:marTop w:val="0"/>
          <w:marBottom w:val="0"/>
          <w:divBdr>
            <w:top w:val="none" w:sz="0" w:space="0" w:color="auto"/>
            <w:left w:val="none" w:sz="0" w:space="0" w:color="auto"/>
            <w:bottom w:val="none" w:sz="0" w:space="0" w:color="auto"/>
            <w:right w:val="none" w:sz="0" w:space="0" w:color="auto"/>
          </w:divBdr>
        </w:div>
        <w:div w:id="2018843874">
          <w:marLeft w:val="0"/>
          <w:marRight w:val="0"/>
          <w:marTop w:val="0"/>
          <w:marBottom w:val="0"/>
          <w:divBdr>
            <w:top w:val="none" w:sz="0" w:space="0" w:color="auto"/>
            <w:left w:val="none" w:sz="0" w:space="0" w:color="auto"/>
            <w:bottom w:val="none" w:sz="0" w:space="0" w:color="auto"/>
            <w:right w:val="none" w:sz="0" w:space="0" w:color="auto"/>
          </w:divBdr>
        </w:div>
        <w:div w:id="1375618082">
          <w:marLeft w:val="0"/>
          <w:marRight w:val="0"/>
          <w:marTop w:val="0"/>
          <w:marBottom w:val="0"/>
          <w:divBdr>
            <w:top w:val="none" w:sz="0" w:space="0" w:color="auto"/>
            <w:left w:val="none" w:sz="0" w:space="0" w:color="auto"/>
            <w:bottom w:val="none" w:sz="0" w:space="0" w:color="auto"/>
            <w:right w:val="none" w:sz="0" w:space="0" w:color="auto"/>
          </w:divBdr>
          <w:divsChild>
            <w:div w:id="1056857884">
              <w:marLeft w:val="0"/>
              <w:marRight w:val="0"/>
              <w:marTop w:val="0"/>
              <w:marBottom w:val="0"/>
              <w:divBdr>
                <w:top w:val="none" w:sz="0" w:space="0" w:color="auto"/>
                <w:left w:val="none" w:sz="0" w:space="0" w:color="auto"/>
                <w:bottom w:val="none" w:sz="0" w:space="0" w:color="auto"/>
                <w:right w:val="none" w:sz="0" w:space="0" w:color="auto"/>
              </w:divBdr>
              <w:divsChild>
                <w:div w:id="754131692">
                  <w:marLeft w:val="0"/>
                  <w:marRight w:val="0"/>
                  <w:marTop w:val="0"/>
                  <w:marBottom w:val="0"/>
                  <w:divBdr>
                    <w:top w:val="none" w:sz="0" w:space="0" w:color="auto"/>
                    <w:left w:val="none" w:sz="0" w:space="0" w:color="auto"/>
                    <w:bottom w:val="none" w:sz="0" w:space="0" w:color="auto"/>
                    <w:right w:val="none" w:sz="0" w:space="0" w:color="auto"/>
                  </w:divBdr>
                  <w:divsChild>
                    <w:div w:id="787431776">
                      <w:marLeft w:val="0"/>
                      <w:marRight w:val="0"/>
                      <w:marTop w:val="0"/>
                      <w:marBottom w:val="0"/>
                      <w:divBdr>
                        <w:top w:val="none" w:sz="0" w:space="0" w:color="auto"/>
                        <w:left w:val="none" w:sz="0" w:space="0" w:color="auto"/>
                        <w:bottom w:val="none" w:sz="0" w:space="0" w:color="auto"/>
                        <w:right w:val="none" w:sz="0" w:space="0" w:color="auto"/>
                      </w:divBdr>
                      <w:divsChild>
                        <w:div w:id="775057370">
                          <w:marLeft w:val="0"/>
                          <w:marRight w:val="0"/>
                          <w:marTop w:val="0"/>
                          <w:marBottom w:val="0"/>
                          <w:divBdr>
                            <w:top w:val="none" w:sz="0" w:space="0" w:color="auto"/>
                            <w:left w:val="none" w:sz="0" w:space="0" w:color="auto"/>
                            <w:bottom w:val="none" w:sz="0" w:space="0" w:color="auto"/>
                            <w:right w:val="none" w:sz="0" w:space="0" w:color="auto"/>
                          </w:divBdr>
                          <w:divsChild>
                            <w:div w:id="836847872">
                              <w:marLeft w:val="0"/>
                              <w:marRight w:val="0"/>
                              <w:marTop w:val="0"/>
                              <w:marBottom w:val="0"/>
                              <w:divBdr>
                                <w:top w:val="none" w:sz="0" w:space="0" w:color="auto"/>
                                <w:left w:val="none" w:sz="0" w:space="0" w:color="auto"/>
                                <w:bottom w:val="none" w:sz="0" w:space="0" w:color="auto"/>
                                <w:right w:val="none" w:sz="0" w:space="0" w:color="auto"/>
                              </w:divBdr>
                              <w:divsChild>
                                <w:div w:id="392121047">
                                  <w:marLeft w:val="0"/>
                                  <w:marRight w:val="0"/>
                                  <w:marTop w:val="0"/>
                                  <w:marBottom w:val="0"/>
                                  <w:divBdr>
                                    <w:top w:val="none" w:sz="0" w:space="0" w:color="auto"/>
                                    <w:left w:val="none" w:sz="0" w:space="0" w:color="auto"/>
                                    <w:bottom w:val="none" w:sz="0" w:space="0" w:color="auto"/>
                                    <w:right w:val="none" w:sz="0" w:space="0" w:color="auto"/>
                                  </w:divBdr>
                                  <w:divsChild>
                                    <w:div w:id="229390257">
                                      <w:marLeft w:val="0"/>
                                      <w:marRight w:val="0"/>
                                      <w:marTop w:val="0"/>
                                      <w:marBottom w:val="0"/>
                                      <w:divBdr>
                                        <w:top w:val="none" w:sz="0" w:space="0" w:color="auto"/>
                                        <w:left w:val="none" w:sz="0" w:space="0" w:color="auto"/>
                                        <w:bottom w:val="none" w:sz="0" w:space="0" w:color="auto"/>
                                        <w:right w:val="none" w:sz="0" w:space="0" w:color="auto"/>
                                      </w:divBdr>
                                      <w:divsChild>
                                        <w:div w:id="1446580716">
                                          <w:marLeft w:val="0"/>
                                          <w:marRight w:val="0"/>
                                          <w:marTop w:val="0"/>
                                          <w:marBottom w:val="0"/>
                                          <w:divBdr>
                                            <w:top w:val="none" w:sz="0" w:space="0" w:color="auto"/>
                                            <w:left w:val="none" w:sz="0" w:space="0" w:color="auto"/>
                                            <w:bottom w:val="none" w:sz="0" w:space="0" w:color="auto"/>
                                            <w:right w:val="none" w:sz="0" w:space="0" w:color="auto"/>
                                          </w:divBdr>
                                          <w:divsChild>
                                            <w:div w:id="290209412">
                                              <w:marLeft w:val="0"/>
                                              <w:marRight w:val="0"/>
                                              <w:marTop w:val="0"/>
                                              <w:marBottom w:val="0"/>
                                              <w:divBdr>
                                                <w:top w:val="none" w:sz="0" w:space="0" w:color="auto"/>
                                                <w:left w:val="none" w:sz="0" w:space="0" w:color="auto"/>
                                                <w:bottom w:val="none" w:sz="0" w:space="0" w:color="auto"/>
                                                <w:right w:val="none" w:sz="0" w:space="0" w:color="auto"/>
                                              </w:divBdr>
                                              <w:divsChild>
                                                <w:div w:id="1272325777">
                                                  <w:marLeft w:val="0"/>
                                                  <w:marRight w:val="0"/>
                                                  <w:marTop w:val="0"/>
                                                  <w:marBottom w:val="0"/>
                                                  <w:divBdr>
                                                    <w:top w:val="none" w:sz="0" w:space="0" w:color="auto"/>
                                                    <w:left w:val="none" w:sz="0" w:space="0" w:color="auto"/>
                                                    <w:bottom w:val="none" w:sz="0" w:space="0" w:color="auto"/>
                                                    <w:right w:val="none" w:sz="0" w:space="0" w:color="auto"/>
                                                  </w:divBdr>
                                                  <w:divsChild>
                                                    <w:div w:id="363219044">
                                                      <w:marLeft w:val="0"/>
                                                      <w:marRight w:val="0"/>
                                                      <w:marTop w:val="0"/>
                                                      <w:marBottom w:val="0"/>
                                                      <w:divBdr>
                                                        <w:top w:val="none" w:sz="0" w:space="0" w:color="auto"/>
                                                        <w:left w:val="none" w:sz="0" w:space="0" w:color="auto"/>
                                                        <w:bottom w:val="none" w:sz="0" w:space="0" w:color="auto"/>
                                                        <w:right w:val="none" w:sz="0" w:space="0" w:color="auto"/>
                                                      </w:divBdr>
                                                      <w:divsChild>
                                                        <w:div w:id="1587152493">
                                                          <w:marLeft w:val="0"/>
                                                          <w:marRight w:val="0"/>
                                                          <w:marTop w:val="0"/>
                                                          <w:marBottom w:val="0"/>
                                                          <w:divBdr>
                                                            <w:top w:val="none" w:sz="0" w:space="0" w:color="auto"/>
                                                            <w:left w:val="none" w:sz="0" w:space="0" w:color="auto"/>
                                                            <w:bottom w:val="none" w:sz="0" w:space="0" w:color="auto"/>
                                                            <w:right w:val="none" w:sz="0" w:space="0" w:color="auto"/>
                                                          </w:divBdr>
                                                          <w:divsChild>
                                                            <w:div w:id="1896551508">
                                                              <w:marLeft w:val="0"/>
                                                              <w:marRight w:val="0"/>
                                                              <w:marTop w:val="0"/>
                                                              <w:marBottom w:val="0"/>
                                                              <w:divBdr>
                                                                <w:top w:val="none" w:sz="0" w:space="0" w:color="auto"/>
                                                                <w:left w:val="none" w:sz="0" w:space="0" w:color="auto"/>
                                                                <w:bottom w:val="none" w:sz="0" w:space="0" w:color="auto"/>
                                                                <w:right w:val="none" w:sz="0" w:space="0" w:color="auto"/>
                                                              </w:divBdr>
                                                              <w:divsChild>
                                                                <w:div w:id="454562573">
                                                                  <w:marLeft w:val="0"/>
                                                                  <w:marRight w:val="0"/>
                                                                  <w:marTop w:val="0"/>
                                                                  <w:marBottom w:val="0"/>
                                                                  <w:divBdr>
                                                                    <w:top w:val="none" w:sz="0" w:space="0" w:color="auto"/>
                                                                    <w:left w:val="none" w:sz="0" w:space="0" w:color="auto"/>
                                                                    <w:bottom w:val="none" w:sz="0" w:space="0" w:color="auto"/>
                                                                    <w:right w:val="none" w:sz="0" w:space="0" w:color="auto"/>
                                                                  </w:divBdr>
                                                                  <w:divsChild>
                                                                    <w:div w:id="704327127">
                                                                      <w:marLeft w:val="0"/>
                                                                      <w:marRight w:val="0"/>
                                                                      <w:marTop w:val="0"/>
                                                                      <w:marBottom w:val="0"/>
                                                                      <w:divBdr>
                                                                        <w:top w:val="none" w:sz="0" w:space="0" w:color="auto"/>
                                                                        <w:left w:val="none" w:sz="0" w:space="0" w:color="auto"/>
                                                                        <w:bottom w:val="none" w:sz="0" w:space="0" w:color="auto"/>
                                                                        <w:right w:val="none" w:sz="0" w:space="0" w:color="auto"/>
                                                                      </w:divBdr>
                                                                      <w:divsChild>
                                                                        <w:div w:id="446388470">
                                                                          <w:marLeft w:val="0"/>
                                                                          <w:marRight w:val="0"/>
                                                                          <w:marTop w:val="0"/>
                                                                          <w:marBottom w:val="0"/>
                                                                          <w:divBdr>
                                                                            <w:top w:val="none" w:sz="0" w:space="0" w:color="auto"/>
                                                                            <w:left w:val="none" w:sz="0" w:space="0" w:color="auto"/>
                                                                            <w:bottom w:val="none" w:sz="0" w:space="0" w:color="auto"/>
                                                                            <w:right w:val="none" w:sz="0" w:space="0" w:color="auto"/>
                                                                          </w:divBdr>
                                                                        </w:div>
                                                                        <w:div w:id="1891375472">
                                                                          <w:marLeft w:val="0"/>
                                                                          <w:marRight w:val="0"/>
                                                                          <w:marTop w:val="0"/>
                                                                          <w:marBottom w:val="0"/>
                                                                          <w:divBdr>
                                                                            <w:top w:val="none" w:sz="0" w:space="0" w:color="auto"/>
                                                                            <w:left w:val="none" w:sz="0" w:space="0" w:color="auto"/>
                                                                            <w:bottom w:val="none" w:sz="0" w:space="0" w:color="auto"/>
                                                                            <w:right w:val="none" w:sz="0" w:space="0" w:color="auto"/>
                                                                          </w:divBdr>
                                                                        </w:div>
                                                                        <w:div w:id="2040736453">
                                                                          <w:marLeft w:val="0"/>
                                                                          <w:marRight w:val="0"/>
                                                                          <w:marTop w:val="0"/>
                                                                          <w:marBottom w:val="0"/>
                                                                          <w:divBdr>
                                                                            <w:top w:val="none" w:sz="0" w:space="0" w:color="auto"/>
                                                                            <w:left w:val="none" w:sz="0" w:space="0" w:color="auto"/>
                                                                            <w:bottom w:val="none" w:sz="0" w:space="0" w:color="auto"/>
                                                                            <w:right w:val="none" w:sz="0" w:space="0" w:color="auto"/>
                                                                          </w:divBdr>
                                                                        </w:div>
                                                                        <w:div w:id="17102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pk.cv.ua/" TargetMode="External"/><Relationship Id="rId5" Type="http://schemas.openxmlformats.org/officeDocument/2006/relationships/hyperlink" Target="https://petition.president.gov.ua/petition/23000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1020</Words>
  <Characters>582</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NASTIA-VOS</dc:creator>
  <cp:keywords/>
  <dc:description/>
  <cp:lastModifiedBy>NASTIA-VOS</cp:lastModifiedBy>
  <cp:revision>2</cp:revision>
  <dcterms:created xsi:type="dcterms:W3CDTF">2024-09-23T12:50:00Z</dcterms:created>
  <dcterms:modified xsi:type="dcterms:W3CDTF">2024-09-23T12:50:00Z</dcterms:modified>
</cp:coreProperties>
</file>